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9570" w14:textId="2AA43E38" w:rsidR="0075371E" w:rsidRPr="0075371E" w:rsidRDefault="0075371E" w:rsidP="0075371E">
      <w:pPr>
        <w:jc w:val="center"/>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レッスン</w:t>
      </w:r>
      <w:r w:rsidR="00CD2A44">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6</w:t>
      </w:r>
      <w:r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p>
    <w:p w14:paraId="167ECA0C" w14:textId="09F0846A" w:rsidR="0075371E" w:rsidRPr="0075371E" w:rsidRDefault="00CF0E35" w:rsidP="0075371E">
      <w:pPr>
        <w:jc w:val="center"/>
        <w:rPr>
          <w:rFonts w:ascii="HG丸ｺﾞｼｯｸM-PRO" w:eastAsia="HG丸ｺﾞｼｯｸM-PRO" w:hAnsi="HG丸ｺﾞｼｯｸM-PRO"/>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2種類の腹式呼吸</w:t>
      </w:r>
      <w:r w:rsidR="0075371E"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proofErr w:type="spellStart"/>
      <w:r>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tonecontrol</w:t>
      </w:r>
      <w:proofErr w:type="spellEnd"/>
      <w:r w:rsidR="0075371E" w:rsidRPr="0075371E">
        <w:rPr>
          <w:rFonts w:ascii="HG丸ｺﾞｼｯｸM-PRO" w:eastAsia="HG丸ｺﾞｼｯｸM-PRO" w:hAnsi="HG丸ｺﾞｼｯｸM-PRO" w:hint="eastAsia"/>
          <w:b/>
          <w:outline/>
          <w:color w:val="ED7D31" w:themeColor="accent2"/>
          <w:sz w:val="96"/>
          <w:szCs w:val="1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w:t>
      </w:r>
    </w:p>
    <w:p w14:paraId="1919F89E" w14:textId="77777777" w:rsidR="0075371E" w:rsidRDefault="0075371E" w:rsidP="0075371E"/>
    <w:p w14:paraId="74D92DCF" w14:textId="37226CCE" w:rsidR="0075371E" w:rsidRDefault="00CF0E35" w:rsidP="0075371E">
      <w:pPr>
        <w:jc w:val="center"/>
        <w:rPr>
          <w:b/>
          <w:bCs/>
          <w:sz w:val="56"/>
          <w:szCs w:val="72"/>
        </w:rPr>
      </w:pPr>
      <w:r>
        <w:rPr>
          <w:rFonts w:hint="eastAsia"/>
          <w:b/>
          <w:bCs/>
          <w:sz w:val="56"/>
          <w:szCs w:val="72"/>
          <w:highlight w:val="yellow"/>
        </w:rPr>
        <w:t>腹式呼吸の目的と</w:t>
      </w:r>
      <w:r w:rsidR="0075371E">
        <w:rPr>
          <w:rFonts w:hint="eastAsia"/>
          <w:b/>
          <w:bCs/>
          <w:sz w:val="56"/>
          <w:szCs w:val="72"/>
          <w:highlight w:val="yellow"/>
        </w:rPr>
        <w:t>は</w:t>
      </w:r>
    </w:p>
    <w:p w14:paraId="216355D9" w14:textId="3831308E" w:rsidR="0075371E" w:rsidRDefault="0075371E" w:rsidP="0075371E">
      <w:pPr>
        <w:pStyle w:val="a3"/>
        <w:numPr>
          <w:ilvl w:val="0"/>
          <w:numId w:val="3"/>
        </w:numPr>
        <w:ind w:leftChars="0"/>
        <w:jc w:val="center"/>
        <w:rPr>
          <w:b/>
          <w:bCs/>
          <w:sz w:val="56"/>
          <w:szCs w:val="72"/>
        </w:rPr>
      </w:pPr>
    </w:p>
    <w:p w14:paraId="3633107E" w14:textId="20B37955" w:rsidR="0075371E" w:rsidRDefault="0075371E" w:rsidP="0075371E">
      <w:pPr>
        <w:pStyle w:val="a3"/>
        <w:numPr>
          <w:ilvl w:val="0"/>
          <w:numId w:val="3"/>
        </w:numPr>
        <w:ind w:leftChars="0"/>
        <w:jc w:val="center"/>
        <w:rPr>
          <w:b/>
          <w:bCs/>
          <w:sz w:val="56"/>
          <w:szCs w:val="72"/>
        </w:rPr>
      </w:pPr>
      <w:r w:rsidRPr="0075371E">
        <w:rPr>
          <w:rFonts w:hint="eastAsia"/>
          <w:b/>
          <w:bCs/>
          <w:sz w:val="56"/>
          <w:szCs w:val="72"/>
        </w:rPr>
        <w:t>̠</w:t>
      </w:r>
      <w:r>
        <w:rPr>
          <w:rFonts w:hint="eastAsia"/>
          <w:b/>
          <w:bCs/>
          <w:sz w:val="56"/>
          <w:szCs w:val="72"/>
        </w:rPr>
        <w:t>̠̠</w:t>
      </w:r>
    </w:p>
    <w:p w14:paraId="204266EE" w14:textId="3EB4EF6E" w:rsidR="0075371E" w:rsidRDefault="0075371E" w:rsidP="00CF0E35">
      <w:pPr>
        <w:pStyle w:val="a3"/>
        <w:ind w:leftChars="0" w:left="570"/>
        <w:rPr>
          <w:b/>
          <w:bCs/>
          <w:sz w:val="56"/>
          <w:szCs w:val="72"/>
        </w:rPr>
      </w:pPr>
    </w:p>
    <w:p w14:paraId="098ECDF1" w14:textId="0A544BA0" w:rsidR="0075371E" w:rsidRDefault="0075371E" w:rsidP="0075371E">
      <w:pPr>
        <w:pStyle w:val="a3"/>
        <w:ind w:leftChars="0" w:left="570"/>
        <w:rPr>
          <w:b/>
          <w:bCs/>
          <w:sz w:val="56"/>
          <w:szCs w:val="72"/>
        </w:rPr>
      </w:pPr>
    </w:p>
    <w:p w14:paraId="78E38AE3" w14:textId="77777777" w:rsidR="00CF0E35" w:rsidRDefault="00CF0E35" w:rsidP="0075371E">
      <w:pPr>
        <w:pStyle w:val="a3"/>
        <w:ind w:leftChars="0" w:left="570"/>
        <w:rPr>
          <w:b/>
          <w:bCs/>
          <w:sz w:val="56"/>
          <w:szCs w:val="72"/>
        </w:rPr>
      </w:pPr>
    </w:p>
    <w:p w14:paraId="51C9D1F9" w14:textId="77777777" w:rsidR="00CF0E35" w:rsidRDefault="00CF0E35" w:rsidP="0075371E">
      <w:pPr>
        <w:pStyle w:val="a3"/>
        <w:ind w:leftChars="0" w:left="570"/>
        <w:rPr>
          <w:b/>
          <w:bCs/>
          <w:sz w:val="56"/>
          <w:szCs w:val="72"/>
        </w:rPr>
      </w:pPr>
    </w:p>
    <w:p w14:paraId="15832272" w14:textId="77777777" w:rsidR="00CF0E35" w:rsidRDefault="00CF0E35" w:rsidP="0075371E">
      <w:pPr>
        <w:pStyle w:val="a3"/>
        <w:ind w:leftChars="0" w:left="570"/>
        <w:rPr>
          <w:b/>
          <w:bCs/>
          <w:sz w:val="56"/>
          <w:szCs w:val="72"/>
        </w:rPr>
      </w:pPr>
    </w:p>
    <w:p w14:paraId="759795C7" w14:textId="77777777" w:rsidR="00CF0E35" w:rsidRDefault="00CF0E35" w:rsidP="0075371E">
      <w:pPr>
        <w:pStyle w:val="a3"/>
        <w:ind w:leftChars="0" w:left="570"/>
        <w:rPr>
          <w:b/>
          <w:bCs/>
          <w:sz w:val="56"/>
          <w:szCs w:val="72"/>
        </w:rPr>
      </w:pPr>
    </w:p>
    <w:p w14:paraId="3BC84D81" w14:textId="08BFFD2F" w:rsidR="00CF0E35" w:rsidRDefault="00CF0E35" w:rsidP="0075371E">
      <w:pPr>
        <w:pStyle w:val="a3"/>
        <w:ind w:leftChars="0" w:left="570"/>
        <w:rPr>
          <w:b/>
          <w:bCs/>
          <w:sz w:val="56"/>
          <w:szCs w:val="72"/>
        </w:rPr>
      </w:pPr>
      <w:r>
        <w:rPr>
          <w:rFonts w:hint="eastAsia"/>
          <w:b/>
          <w:bCs/>
          <w:sz w:val="56"/>
          <w:szCs w:val="72"/>
        </w:rPr>
        <w:lastRenderedPageBreak/>
        <w:t>人間の呼吸器は？</w:t>
      </w:r>
    </w:p>
    <w:p w14:paraId="4860AF91" w14:textId="600C75E1" w:rsidR="00CF0E35" w:rsidRDefault="00CF0E35" w:rsidP="0075371E">
      <w:pPr>
        <w:pStyle w:val="a3"/>
        <w:ind w:leftChars="0" w:left="570"/>
        <w:rPr>
          <w:b/>
          <w:bCs/>
          <w:sz w:val="56"/>
          <w:szCs w:val="72"/>
        </w:rPr>
      </w:pPr>
      <w:r>
        <w:rPr>
          <w:rFonts w:hint="eastAsia"/>
          <w:b/>
          <w:bCs/>
          <w:noProof/>
          <w:sz w:val="56"/>
          <w:szCs w:val="72"/>
        </w:rPr>
        <w:drawing>
          <wp:inline distT="0" distB="0" distL="0" distR="0" wp14:anchorId="59132F0D" wp14:editId="4B010D07">
            <wp:extent cx="6505575" cy="6838516"/>
            <wp:effectExtent l="0" t="0" r="0" b="635"/>
            <wp:docPr id="3" name="図 3"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ダイアグラム&#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6544642" cy="6879582"/>
                    </a:xfrm>
                    <a:prstGeom prst="rect">
                      <a:avLst/>
                    </a:prstGeom>
                  </pic:spPr>
                </pic:pic>
              </a:graphicData>
            </a:graphic>
          </wp:inline>
        </w:drawing>
      </w:r>
    </w:p>
    <w:p w14:paraId="5BB2B00A" w14:textId="77777777" w:rsidR="00CF0E35" w:rsidRDefault="00CF0E35" w:rsidP="00CF0E35">
      <w:pPr>
        <w:widowControl/>
        <w:shd w:val="clear" w:color="auto" w:fill="FFFFFF"/>
        <w:spacing w:before="120" w:after="120"/>
        <w:jc w:val="left"/>
        <w:rPr>
          <w:rFonts w:ascii="Arial" w:eastAsia="ＭＳ Ｐゴシック" w:hAnsi="Arial" w:cs="Arial"/>
          <w:color w:val="202122"/>
          <w:kern w:val="0"/>
          <w:sz w:val="23"/>
          <w:szCs w:val="23"/>
        </w:rPr>
      </w:pPr>
    </w:p>
    <w:p w14:paraId="502B7D11" w14:textId="77777777" w:rsidR="00CF0E35" w:rsidRDefault="00CF0E35" w:rsidP="00CF0E35">
      <w:pPr>
        <w:widowControl/>
        <w:shd w:val="clear" w:color="auto" w:fill="FFFFFF"/>
        <w:spacing w:before="120" w:after="120"/>
        <w:jc w:val="left"/>
        <w:rPr>
          <w:rFonts w:ascii="Arial" w:eastAsia="ＭＳ Ｐゴシック" w:hAnsi="Arial" w:cs="Arial"/>
          <w:color w:val="202122"/>
          <w:kern w:val="0"/>
          <w:sz w:val="23"/>
          <w:szCs w:val="23"/>
        </w:rPr>
      </w:pPr>
    </w:p>
    <w:p w14:paraId="07C7AEAF" w14:textId="77777777" w:rsidR="00CF0E35" w:rsidRDefault="00CF0E35" w:rsidP="00CF0E35">
      <w:pPr>
        <w:widowControl/>
        <w:shd w:val="clear" w:color="auto" w:fill="FFFFFF"/>
        <w:spacing w:before="120" w:after="120"/>
        <w:jc w:val="left"/>
        <w:rPr>
          <w:rFonts w:ascii="Arial" w:eastAsia="ＭＳ Ｐゴシック" w:hAnsi="Arial" w:cs="Arial"/>
          <w:color w:val="202122"/>
          <w:kern w:val="0"/>
          <w:sz w:val="23"/>
          <w:szCs w:val="23"/>
        </w:rPr>
      </w:pPr>
    </w:p>
    <w:p w14:paraId="171D4CBA" w14:textId="77777777" w:rsidR="00CF0E35" w:rsidRDefault="00CF0E35" w:rsidP="00CF0E35">
      <w:pPr>
        <w:widowControl/>
        <w:shd w:val="clear" w:color="auto" w:fill="FFFFFF"/>
        <w:spacing w:before="120" w:after="120"/>
        <w:jc w:val="left"/>
        <w:rPr>
          <w:rFonts w:ascii="Arial" w:eastAsia="ＭＳ Ｐゴシック" w:hAnsi="Arial" w:cs="Arial"/>
          <w:color w:val="202122"/>
          <w:kern w:val="0"/>
          <w:sz w:val="23"/>
          <w:szCs w:val="23"/>
        </w:rPr>
      </w:pPr>
    </w:p>
    <w:p w14:paraId="7BEE17AE" w14:textId="77777777" w:rsidR="00CF0E35" w:rsidRDefault="00CF0E35" w:rsidP="00CF0E35">
      <w:pPr>
        <w:widowControl/>
        <w:shd w:val="clear" w:color="auto" w:fill="FFFFFF"/>
        <w:spacing w:before="120" w:after="120"/>
        <w:jc w:val="left"/>
        <w:rPr>
          <w:rFonts w:ascii="Arial" w:eastAsia="ＭＳ Ｐゴシック" w:hAnsi="Arial" w:cs="Arial"/>
          <w:color w:val="202122"/>
          <w:kern w:val="0"/>
          <w:sz w:val="23"/>
          <w:szCs w:val="23"/>
        </w:rPr>
      </w:pPr>
    </w:p>
    <w:p w14:paraId="02A9EEA8" w14:textId="77777777" w:rsidR="00CF0E35" w:rsidRDefault="00CF0E35" w:rsidP="00CF0E35">
      <w:pPr>
        <w:widowControl/>
        <w:shd w:val="clear" w:color="auto" w:fill="FFFFFF"/>
        <w:spacing w:before="120" w:after="120"/>
        <w:jc w:val="left"/>
        <w:rPr>
          <w:rFonts w:ascii="Arial" w:eastAsia="ＭＳ Ｐゴシック" w:hAnsi="Arial" w:cs="Arial"/>
          <w:color w:val="202122"/>
          <w:kern w:val="0"/>
          <w:sz w:val="23"/>
          <w:szCs w:val="23"/>
        </w:rPr>
      </w:pPr>
    </w:p>
    <w:p w14:paraId="3441D68B" w14:textId="77777777" w:rsidR="00CF0E35" w:rsidRDefault="00CF0E35" w:rsidP="00CF0E35">
      <w:pPr>
        <w:widowControl/>
        <w:shd w:val="clear" w:color="auto" w:fill="FFFFFF"/>
        <w:spacing w:before="120" w:after="120"/>
        <w:jc w:val="left"/>
        <w:rPr>
          <w:rFonts w:ascii="Arial" w:eastAsia="ＭＳ Ｐゴシック" w:hAnsi="Arial" w:cs="Arial"/>
          <w:color w:val="202122"/>
          <w:kern w:val="0"/>
          <w:sz w:val="23"/>
          <w:szCs w:val="23"/>
        </w:rPr>
      </w:pPr>
    </w:p>
    <w:p w14:paraId="72C61BFC" w14:textId="5DF4D160" w:rsidR="00CF0E35" w:rsidRPr="00721224" w:rsidRDefault="00CD2A44" w:rsidP="00CF0E35">
      <w:pPr>
        <w:widowControl/>
        <w:shd w:val="clear" w:color="auto" w:fill="FFFFFF"/>
        <w:spacing w:before="120" w:after="120"/>
        <w:jc w:val="left"/>
        <w:rPr>
          <w:rFonts w:ascii="Arial" w:eastAsia="ＭＳ Ｐゴシック" w:hAnsi="Arial" w:cs="Arial"/>
          <w:color w:val="202122"/>
          <w:kern w:val="0"/>
          <w:sz w:val="48"/>
          <w:szCs w:val="48"/>
        </w:rPr>
      </w:pPr>
      <w:hyperlink r:id="rId6" w:tooltip="ヒト" w:history="1">
        <w:r w:rsidR="00CF0E35" w:rsidRPr="00CF0E35">
          <w:rPr>
            <w:rFonts w:ascii="Arial" w:eastAsia="ＭＳ Ｐゴシック" w:hAnsi="Arial" w:cs="Arial"/>
            <w:color w:val="0645AD"/>
            <w:kern w:val="0"/>
            <w:sz w:val="48"/>
            <w:szCs w:val="48"/>
          </w:rPr>
          <w:t>ヒト</w:t>
        </w:r>
      </w:hyperlink>
      <w:r w:rsidR="00CF0E35" w:rsidRPr="00CF0E35">
        <w:rPr>
          <w:rFonts w:ascii="Arial" w:eastAsia="ＭＳ Ｐゴシック" w:hAnsi="Arial" w:cs="Arial"/>
          <w:color w:val="202122"/>
          <w:kern w:val="0"/>
          <w:sz w:val="48"/>
          <w:szCs w:val="48"/>
        </w:rPr>
        <w:t>の呼吸器は、</w:t>
      </w:r>
      <w:hyperlink r:id="rId7" w:tooltip="鼻腔" w:history="1">
        <w:r w:rsidR="00CF0E35" w:rsidRPr="00CF0E35">
          <w:rPr>
            <w:rFonts w:ascii="Arial" w:eastAsia="ＭＳ Ｐゴシック" w:hAnsi="Arial" w:cs="Arial"/>
            <w:color w:val="0645AD"/>
            <w:kern w:val="0"/>
            <w:sz w:val="48"/>
            <w:szCs w:val="48"/>
          </w:rPr>
          <w:t>鼻腔</w:t>
        </w:r>
      </w:hyperlink>
      <w:r w:rsidR="00CF0E35" w:rsidRPr="00CF0E35">
        <w:rPr>
          <w:rFonts w:ascii="Arial" w:eastAsia="ＭＳ Ｐゴシック" w:hAnsi="Arial" w:cs="Arial"/>
          <w:color w:val="202122"/>
          <w:kern w:val="0"/>
          <w:sz w:val="48"/>
          <w:szCs w:val="48"/>
        </w:rPr>
        <w:t>や</w:t>
      </w:r>
      <w:hyperlink r:id="rId8" w:tooltip="喉頭" w:history="1">
        <w:r w:rsidR="00CF0E35" w:rsidRPr="00CF0E35">
          <w:rPr>
            <w:rFonts w:ascii="Arial" w:eastAsia="ＭＳ Ｐゴシック" w:hAnsi="Arial" w:cs="Arial"/>
            <w:color w:val="0645AD"/>
            <w:kern w:val="0"/>
            <w:sz w:val="48"/>
            <w:szCs w:val="48"/>
          </w:rPr>
          <w:t>喉頭</w:t>
        </w:r>
      </w:hyperlink>
      <w:r w:rsidR="00CF0E35" w:rsidRPr="00CF0E35">
        <w:rPr>
          <w:rFonts w:ascii="Arial" w:eastAsia="ＭＳ Ｐゴシック" w:hAnsi="Arial" w:cs="Arial"/>
          <w:color w:val="202122"/>
          <w:kern w:val="0"/>
          <w:sz w:val="48"/>
          <w:szCs w:val="48"/>
        </w:rPr>
        <w:t>などの部分を上気道、</w:t>
      </w:r>
      <w:hyperlink r:id="rId9" w:tooltip="気管" w:history="1">
        <w:r w:rsidR="00CF0E35" w:rsidRPr="00CF0E35">
          <w:rPr>
            <w:rFonts w:ascii="Arial" w:eastAsia="ＭＳ Ｐゴシック" w:hAnsi="Arial" w:cs="Arial"/>
            <w:color w:val="0645AD"/>
            <w:kern w:val="0"/>
            <w:sz w:val="48"/>
            <w:szCs w:val="48"/>
          </w:rPr>
          <w:t>気管</w:t>
        </w:r>
      </w:hyperlink>
      <w:r w:rsidR="00CF0E35" w:rsidRPr="00CF0E35">
        <w:rPr>
          <w:rFonts w:ascii="Arial" w:eastAsia="ＭＳ Ｐゴシック" w:hAnsi="Arial" w:cs="Arial"/>
          <w:color w:val="202122"/>
          <w:kern w:val="0"/>
          <w:sz w:val="48"/>
          <w:szCs w:val="48"/>
        </w:rPr>
        <w:t>から下の部分を下気道</w:t>
      </w:r>
    </w:p>
    <w:p w14:paraId="41E00773" w14:textId="77777777" w:rsidR="00721224" w:rsidRPr="00CF0E35" w:rsidRDefault="00721224" w:rsidP="00CF0E35">
      <w:pPr>
        <w:widowControl/>
        <w:shd w:val="clear" w:color="auto" w:fill="FFFFFF"/>
        <w:spacing w:before="120" w:after="120"/>
        <w:jc w:val="left"/>
        <w:rPr>
          <w:rFonts w:ascii="Arial" w:eastAsia="ＭＳ Ｐゴシック" w:hAnsi="Arial" w:cs="Arial"/>
          <w:color w:val="202122"/>
          <w:kern w:val="0"/>
          <w:sz w:val="48"/>
          <w:szCs w:val="48"/>
        </w:rPr>
      </w:pPr>
    </w:p>
    <w:p w14:paraId="1D227F8C" w14:textId="77777777" w:rsidR="00721224" w:rsidRPr="00721224" w:rsidRDefault="00CF0E35" w:rsidP="00CF0E35">
      <w:pPr>
        <w:widowControl/>
        <w:shd w:val="clear" w:color="auto" w:fill="FFFFFF"/>
        <w:spacing w:before="120" w:after="120"/>
        <w:jc w:val="left"/>
        <w:rPr>
          <w:rFonts w:ascii="Arial" w:eastAsia="ＭＳ Ｐゴシック" w:hAnsi="Arial" w:cs="Arial"/>
          <w:color w:val="202122"/>
          <w:kern w:val="0"/>
          <w:sz w:val="48"/>
          <w:szCs w:val="48"/>
        </w:rPr>
      </w:pPr>
      <w:r w:rsidRPr="00CF0E35">
        <w:rPr>
          <w:rFonts w:ascii="Arial" w:eastAsia="ＭＳ Ｐゴシック" w:hAnsi="Arial" w:cs="Arial"/>
          <w:color w:val="202122"/>
          <w:kern w:val="0"/>
          <w:sz w:val="48"/>
          <w:szCs w:val="48"/>
        </w:rPr>
        <w:t>呼吸では、</w:t>
      </w:r>
      <w:r w:rsidRPr="00CF0E35">
        <w:rPr>
          <w:rFonts w:ascii="Arial" w:eastAsia="ＭＳ Ｐゴシック" w:hAnsi="Arial" w:cs="Arial"/>
          <w:color w:val="202122"/>
          <w:kern w:val="0"/>
          <w:sz w:val="48"/>
          <w:szCs w:val="48"/>
        </w:rPr>
        <w:t>1</w:t>
      </w:r>
      <w:r w:rsidRPr="00CF0E35">
        <w:rPr>
          <w:rFonts w:ascii="Arial" w:eastAsia="ＭＳ Ｐゴシック" w:hAnsi="Arial" w:cs="Arial"/>
          <w:color w:val="202122"/>
          <w:kern w:val="0"/>
          <w:sz w:val="48"/>
          <w:szCs w:val="48"/>
        </w:rPr>
        <w:t>本の気管を時間差を置いて使い、呼息と吸息を交互に行って空気が往復する流れをつくる。</w:t>
      </w:r>
    </w:p>
    <w:p w14:paraId="17880A99" w14:textId="4E0E7EC7" w:rsidR="00721224" w:rsidRPr="00721224" w:rsidRDefault="00CF0E35" w:rsidP="00CF0E35">
      <w:pPr>
        <w:widowControl/>
        <w:shd w:val="clear" w:color="auto" w:fill="FFFFFF"/>
        <w:spacing w:before="120" w:after="120"/>
        <w:jc w:val="left"/>
        <w:rPr>
          <w:rFonts w:ascii="Arial" w:eastAsia="ＭＳ Ｐゴシック" w:hAnsi="Arial" w:cs="Arial"/>
          <w:color w:val="202122"/>
          <w:kern w:val="0"/>
          <w:sz w:val="48"/>
          <w:szCs w:val="48"/>
          <w:vertAlign w:val="superscript"/>
        </w:rPr>
      </w:pPr>
      <w:r w:rsidRPr="00CF0E35">
        <w:rPr>
          <w:rFonts w:ascii="Arial" w:eastAsia="ＭＳ Ｐゴシック" w:hAnsi="Arial" w:cs="Arial"/>
          <w:color w:val="202122"/>
          <w:kern w:val="0"/>
          <w:sz w:val="48"/>
          <w:szCs w:val="48"/>
        </w:rPr>
        <w:t>気道を通過する間に空気は異物が取り払われ、適当な温度に温められ、湿度が与えられる</w:t>
      </w:r>
    </w:p>
    <w:p w14:paraId="1FF5E9AD" w14:textId="77777777" w:rsidR="00721224" w:rsidRPr="00721224" w:rsidRDefault="00721224" w:rsidP="00CF0E35">
      <w:pPr>
        <w:widowControl/>
        <w:shd w:val="clear" w:color="auto" w:fill="FFFFFF"/>
        <w:spacing w:before="120" w:after="120"/>
        <w:jc w:val="left"/>
        <w:rPr>
          <w:rFonts w:ascii="Arial" w:eastAsia="ＭＳ Ｐゴシック" w:hAnsi="Arial" w:cs="Arial"/>
          <w:color w:val="202122"/>
          <w:kern w:val="0"/>
          <w:sz w:val="48"/>
          <w:szCs w:val="48"/>
          <w:vertAlign w:val="superscript"/>
        </w:rPr>
      </w:pPr>
    </w:p>
    <w:p w14:paraId="72EFD256" w14:textId="77777777" w:rsidR="00721224" w:rsidRDefault="00CF0E35" w:rsidP="00CF0E35">
      <w:pPr>
        <w:widowControl/>
        <w:shd w:val="clear" w:color="auto" w:fill="FFFFFF"/>
        <w:spacing w:before="120" w:after="120"/>
        <w:jc w:val="left"/>
        <w:rPr>
          <w:rFonts w:ascii="Arial" w:eastAsia="ＭＳ Ｐゴシック" w:hAnsi="Arial" w:cs="Arial"/>
          <w:color w:val="202122"/>
          <w:kern w:val="0"/>
          <w:sz w:val="48"/>
          <w:szCs w:val="48"/>
        </w:rPr>
      </w:pPr>
      <w:r w:rsidRPr="00CF0E35">
        <w:rPr>
          <w:rFonts w:ascii="Arial" w:eastAsia="ＭＳ Ｐゴシック" w:hAnsi="Arial" w:cs="Arial"/>
          <w:color w:val="202122"/>
          <w:kern w:val="0"/>
          <w:sz w:val="48"/>
          <w:szCs w:val="48"/>
        </w:rPr>
        <w:t>肺はガス交換を行う器官であるが、筋肉を持たず自ら膨らむ事は出来ない</w:t>
      </w:r>
    </w:p>
    <w:p w14:paraId="352C8124" w14:textId="02303C05" w:rsidR="00CF0E35" w:rsidRPr="00CF0E35" w:rsidRDefault="00CF0E35" w:rsidP="00CF0E35">
      <w:pPr>
        <w:widowControl/>
        <w:shd w:val="clear" w:color="auto" w:fill="FFFFFF"/>
        <w:spacing w:before="120" w:after="120"/>
        <w:jc w:val="left"/>
        <w:rPr>
          <w:rFonts w:ascii="Arial" w:eastAsia="ＭＳ Ｐゴシック" w:hAnsi="Arial" w:cs="Arial"/>
          <w:color w:val="202122"/>
          <w:kern w:val="0"/>
          <w:sz w:val="48"/>
          <w:szCs w:val="48"/>
          <w:vertAlign w:val="superscript"/>
        </w:rPr>
      </w:pPr>
    </w:p>
    <w:p w14:paraId="07631FD1" w14:textId="11CD36E7" w:rsidR="00CF0E35" w:rsidRPr="00CF0E35" w:rsidRDefault="00CF0E35" w:rsidP="00CF0E35">
      <w:pPr>
        <w:widowControl/>
        <w:shd w:val="clear" w:color="auto" w:fill="FFFFFF"/>
        <w:spacing w:before="72"/>
        <w:jc w:val="left"/>
        <w:outlineLvl w:val="2"/>
        <w:rPr>
          <w:rFonts w:ascii="Arial" w:eastAsia="ＭＳ Ｐゴシック" w:hAnsi="Arial" w:cs="Arial"/>
          <w:b/>
          <w:bCs/>
          <w:color w:val="000000"/>
          <w:kern w:val="0"/>
          <w:sz w:val="52"/>
          <w:szCs w:val="52"/>
        </w:rPr>
      </w:pPr>
      <w:r w:rsidRPr="00CF0E35">
        <w:rPr>
          <w:rFonts w:ascii="Arial" w:eastAsia="ＭＳ Ｐゴシック" w:hAnsi="Arial" w:cs="Arial"/>
          <w:b/>
          <w:bCs/>
          <w:color w:val="000000"/>
          <w:kern w:val="0"/>
          <w:sz w:val="52"/>
          <w:szCs w:val="52"/>
        </w:rPr>
        <w:t>鼻腔</w:t>
      </w:r>
      <w:r w:rsidRPr="00CF0E35">
        <w:rPr>
          <w:rFonts w:ascii="Arial" w:eastAsia="ＭＳ Ｐゴシック" w:hAnsi="Arial" w:cs="Arial"/>
          <w:color w:val="54595D"/>
          <w:kern w:val="0"/>
          <w:sz w:val="48"/>
          <w:szCs w:val="48"/>
        </w:rPr>
        <w:t>[</w:t>
      </w:r>
    </w:p>
    <w:p w14:paraId="1D9B2100" w14:textId="3E31A0F9" w:rsidR="00721224" w:rsidRDefault="00CF0E35" w:rsidP="00CF0E35">
      <w:pPr>
        <w:widowControl/>
        <w:shd w:val="clear" w:color="auto" w:fill="FFFFFF"/>
        <w:spacing w:before="120" w:after="120"/>
        <w:jc w:val="left"/>
        <w:rPr>
          <w:rFonts w:ascii="Arial" w:eastAsia="ＭＳ Ｐゴシック" w:hAnsi="Arial" w:cs="Arial"/>
          <w:color w:val="202122"/>
          <w:kern w:val="0"/>
          <w:sz w:val="44"/>
          <w:szCs w:val="44"/>
        </w:rPr>
      </w:pPr>
      <w:r w:rsidRPr="00CF0E35">
        <w:rPr>
          <w:rFonts w:ascii="Arial" w:eastAsia="ＭＳ Ｐゴシック" w:hAnsi="Arial" w:cs="Arial"/>
          <w:color w:val="202122"/>
          <w:kern w:val="0"/>
          <w:sz w:val="44"/>
          <w:szCs w:val="44"/>
        </w:rPr>
        <w:t>鼻腔及び周辺器官は顔面のほぼ中心にある。突き出した外鼻は鼻腔の前壁に相当し、そこから内部までほぼ</w:t>
      </w:r>
      <w:r w:rsidRPr="00CF0E35">
        <w:rPr>
          <w:rFonts w:ascii="Arial" w:eastAsia="ＭＳ Ｐゴシック" w:hAnsi="Arial" w:cs="Arial"/>
          <w:color w:val="202122"/>
          <w:kern w:val="0"/>
          <w:sz w:val="44"/>
          <w:szCs w:val="44"/>
        </w:rPr>
        <w:t>2cm</w:t>
      </w:r>
      <w:r w:rsidRPr="00CF0E35">
        <w:rPr>
          <w:rFonts w:ascii="Arial" w:eastAsia="ＭＳ Ｐゴシック" w:hAnsi="Arial" w:cs="Arial"/>
          <w:color w:val="202122"/>
          <w:kern w:val="0"/>
          <w:sz w:val="44"/>
          <w:szCs w:val="44"/>
        </w:rPr>
        <w:t>の間には</w:t>
      </w:r>
      <w:hyperlink r:id="rId10" w:tooltip="吸気" w:history="1">
        <w:r w:rsidRPr="00CF0E35">
          <w:rPr>
            <w:rFonts w:ascii="Arial" w:eastAsia="ＭＳ Ｐゴシック" w:hAnsi="Arial" w:cs="Arial"/>
            <w:color w:val="0645AD"/>
            <w:kern w:val="0"/>
            <w:sz w:val="44"/>
            <w:szCs w:val="44"/>
          </w:rPr>
          <w:t>吸気</w:t>
        </w:r>
      </w:hyperlink>
      <w:r w:rsidRPr="00CF0E35">
        <w:rPr>
          <w:rFonts w:ascii="Arial" w:eastAsia="ＭＳ Ｐゴシック" w:hAnsi="Arial" w:cs="Arial"/>
          <w:color w:val="202122"/>
          <w:kern w:val="0"/>
          <w:sz w:val="44"/>
          <w:szCs w:val="44"/>
        </w:rPr>
        <w:t>を</w:t>
      </w:r>
      <w:hyperlink r:id="rId11" w:tooltip="濾過" w:history="1">
        <w:r w:rsidRPr="00CF0E35">
          <w:rPr>
            <w:rFonts w:ascii="Arial" w:eastAsia="ＭＳ Ｐゴシック" w:hAnsi="Arial" w:cs="Arial"/>
            <w:color w:val="0645AD"/>
            <w:kern w:val="0"/>
            <w:sz w:val="44"/>
            <w:szCs w:val="44"/>
          </w:rPr>
          <w:t>濾過</w:t>
        </w:r>
      </w:hyperlink>
      <w:r w:rsidRPr="00CF0E35">
        <w:rPr>
          <w:rFonts w:ascii="Arial" w:eastAsia="ＭＳ Ｐゴシック" w:hAnsi="Arial" w:cs="Arial"/>
          <w:color w:val="202122"/>
          <w:kern w:val="0"/>
          <w:sz w:val="44"/>
          <w:szCs w:val="44"/>
        </w:rPr>
        <w:t>する機能を持つ</w:t>
      </w:r>
      <w:r w:rsidR="00721224">
        <w:rPr>
          <w:rFonts w:ascii="Arial" w:eastAsia="ＭＳ Ｐゴシック" w:hAnsi="Arial" w:cs="Arial" w:hint="eastAsia"/>
          <w:color w:val="202122"/>
          <w:kern w:val="0"/>
          <w:sz w:val="44"/>
          <w:szCs w:val="44"/>
        </w:rPr>
        <w:t>フィルター腺</w:t>
      </w:r>
      <w:r w:rsidRPr="00CF0E35">
        <w:rPr>
          <w:rFonts w:ascii="Arial" w:eastAsia="ＭＳ Ｐゴシック" w:hAnsi="Arial" w:cs="Arial"/>
          <w:color w:val="202122"/>
          <w:kern w:val="0"/>
          <w:sz w:val="44"/>
          <w:szCs w:val="44"/>
        </w:rPr>
        <w:t>が</w:t>
      </w:r>
      <w:r w:rsidR="00721224">
        <w:rPr>
          <w:rFonts w:ascii="Arial" w:eastAsia="ＭＳ Ｐゴシック" w:hAnsi="Arial" w:cs="Arial" w:hint="eastAsia"/>
          <w:color w:val="202122"/>
          <w:kern w:val="0"/>
          <w:sz w:val="44"/>
          <w:szCs w:val="44"/>
        </w:rPr>
        <w:t>ある。</w:t>
      </w:r>
    </w:p>
    <w:p w14:paraId="35EB3054" w14:textId="3DB430FE" w:rsidR="00721224" w:rsidRDefault="00721224" w:rsidP="00CF0E35">
      <w:pPr>
        <w:widowControl/>
        <w:shd w:val="clear" w:color="auto" w:fill="FFFFFF"/>
        <w:spacing w:before="120" w:after="120"/>
        <w:jc w:val="left"/>
        <w:rPr>
          <w:rFonts w:ascii="Arial" w:eastAsia="ＭＳ Ｐゴシック" w:hAnsi="Arial" w:cs="Arial"/>
          <w:color w:val="202122"/>
          <w:kern w:val="0"/>
          <w:sz w:val="44"/>
          <w:szCs w:val="44"/>
        </w:rPr>
      </w:pPr>
    </w:p>
    <w:p w14:paraId="00C85152" w14:textId="6B89E699" w:rsidR="00CF0E35" w:rsidRDefault="00CF0E35" w:rsidP="00CF0E35">
      <w:pPr>
        <w:widowControl/>
        <w:shd w:val="clear" w:color="auto" w:fill="FFFFFF"/>
        <w:spacing w:before="120" w:after="120"/>
        <w:jc w:val="left"/>
        <w:rPr>
          <w:rFonts w:ascii="Arial" w:eastAsia="ＭＳ Ｐゴシック" w:hAnsi="Arial" w:cs="Arial"/>
          <w:color w:val="202122"/>
          <w:kern w:val="0"/>
          <w:sz w:val="44"/>
          <w:szCs w:val="44"/>
          <w:vertAlign w:val="superscript"/>
        </w:rPr>
      </w:pPr>
      <w:r w:rsidRPr="00CF0E35">
        <w:rPr>
          <w:rFonts w:ascii="Arial" w:eastAsia="ＭＳ Ｐゴシック" w:hAnsi="Arial" w:cs="Arial"/>
          <w:color w:val="202122"/>
          <w:kern w:val="0"/>
          <w:sz w:val="44"/>
          <w:szCs w:val="44"/>
        </w:rPr>
        <w:lastRenderedPageBreak/>
        <w:t>外鼻孔からその奥にある鼻腔は鼻中隔で左右に分けられている。鼻腔の内部は鼻粘膜に覆われ、呼気を温め、湿気を与え、ほこりなどを除去する機能を持つ</w:t>
      </w:r>
    </w:p>
    <w:p w14:paraId="246076FE" w14:textId="77777777" w:rsidR="00721224" w:rsidRPr="00CF0E35" w:rsidRDefault="00721224" w:rsidP="00CF0E35">
      <w:pPr>
        <w:widowControl/>
        <w:shd w:val="clear" w:color="auto" w:fill="FFFFFF"/>
        <w:spacing w:before="120" w:after="120"/>
        <w:jc w:val="left"/>
        <w:rPr>
          <w:rFonts w:ascii="Arial" w:eastAsia="ＭＳ Ｐゴシック" w:hAnsi="Arial" w:cs="Arial"/>
          <w:color w:val="202122"/>
          <w:kern w:val="0"/>
          <w:sz w:val="44"/>
          <w:szCs w:val="44"/>
        </w:rPr>
      </w:pPr>
    </w:p>
    <w:p w14:paraId="1FE479B4" w14:textId="5758898F" w:rsidR="00CF0E35" w:rsidRPr="00CF0E35" w:rsidRDefault="00CF0E35" w:rsidP="00CF0E35">
      <w:pPr>
        <w:widowControl/>
        <w:shd w:val="clear" w:color="auto" w:fill="FFFFFF"/>
        <w:spacing w:before="120" w:after="120"/>
        <w:jc w:val="left"/>
        <w:rPr>
          <w:rFonts w:ascii="Arial" w:eastAsia="ＭＳ Ｐゴシック" w:hAnsi="Arial" w:cs="Arial"/>
          <w:color w:val="202122"/>
          <w:kern w:val="0"/>
          <w:sz w:val="44"/>
          <w:szCs w:val="44"/>
        </w:rPr>
      </w:pPr>
      <w:r w:rsidRPr="00CF0E35">
        <w:rPr>
          <w:rFonts w:ascii="Arial" w:eastAsia="ＭＳ Ｐゴシック" w:hAnsi="Arial" w:cs="Arial"/>
          <w:color w:val="202122"/>
          <w:kern w:val="0"/>
          <w:sz w:val="44"/>
          <w:szCs w:val="44"/>
        </w:rPr>
        <w:t>鼻腔と繋がった頭蓋骨の空隙は複数あり、これらは副鼻腔と言う。この部分も粘膜に覆われているが繋がる経路が狭く、</w:t>
      </w:r>
      <w:hyperlink r:id="rId12" w:tooltip="炎症" w:history="1">
        <w:r w:rsidRPr="00CF0E35">
          <w:rPr>
            <w:rFonts w:ascii="Arial" w:eastAsia="ＭＳ Ｐゴシック" w:hAnsi="Arial" w:cs="Arial"/>
            <w:color w:val="0645AD"/>
            <w:kern w:val="0"/>
            <w:sz w:val="44"/>
            <w:szCs w:val="44"/>
          </w:rPr>
          <w:t>炎症</w:t>
        </w:r>
      </w:hyperlink>
      <w:r w:rsidRPr="00CF0E35">
        <w:rPr>
          <w:rFonts w:ascii="Arial" w:eastAsia="ＭＳ Ｐゴシック" w:hAnsi="Arial" w:cs="Arial"/>
          <w:color w:val="202122"/>
          <w:kern w:val="0"/>
          <w:sz w:val="44"/>
          <w:szCs w:val="44"/>
        </w:rPr>
        <w:t>などを起こすと</w:t>
      </w:r>
      <w:hyperlink r:id="rId13" w:tooltip="膿" w:history="1">
        <w:r w:rsidRPr="00CF0E35">
          <w:rPr>
            <w:rFonts w:ascii="Arial" w:eastAsia="ＭＳ Ｐゴシック" w:hAnsi="Arial" w:cs="Arial"/>
            <w:color w:val="0645AD"/>
            <w:kern w:val="0"/>
            <w:sz w:val="44"/>
            <w:szCs w:val="44"/>
          </w:rPr>
          <w:t>膿</w:t>
        </w:r>
      </w:hyperlink>
      <w:r w:rsidRPr="00CF0E35">
        <w:rPr>
          <w:rFonts w:ascii="Arial" w:eastAsia="ＭＳ Ｐゴシック" w:hAnsi="Arial" w:cs="Arial"/>
          <w:color w:val="202122"/>
          <w:kern w:val="0"/>
          <w:sz w:val="44"/>
          <w:szCs w:val="44"/>
        </w:rPr>
        <w:t>の排出が不充分になる事があり、</w:t>
      </w:r>
      <w:hyperlink r:id="rId14" w:tooltip="蓄膿症" w:history="1">
        <w:r w:rsidRPr="00CF0E35">
          <w:rPr>
            <w:rFonts w:ascii="Arial" w:eastAsia="ＭＳ Ｐゴシック" w:hAnsi="Arial" w:cs="Arial"/>
            <w:color w:val="0645AD"/>
            <w:kern w:val="0"/>
            <w:sz w:val="44"/>
            <w:szCs w:val="44"/>
          </w:rPr>
          <w:t>蓄膿症</w:t>
        </w:r>
      </w:hyperlink>
      <w:r w:rsidRPr="00CF0E35">
        <w:rPr>
          <w:rFonts w:ascii="Arial" w:eastAsia="ＭＳ Ｐゴシック" w:hAnsi="Arial" w:cs="Arial"/>
          <w:color w:val="202122"/>
          <w:kern w:val="0"/>
          <w:sz w:val="44"/>
          <w:szCs w:val="44"/>
        </w:rPr>
        <w:t>の原因となる</w:t>
      </w:r>
    </w:p>
    <w:p w14:paraId="1B1DA9BD" w14:textId="7E444771" w:rsidR="00CF0E35" w:rsidRPr="00CF0E35" w:rsidRDefault="00CF0E35" w:rsidP="00CF0E35">
      <w:pPr>
        <w:widowControl/>
        <w:shd w:val="clear" w:color="auto" w:fill="FFFFFF"/>
        <w:spacing w:before="72"/>
        <w:jc w:val="left"/>
        <w:outlineLvl w:val="2"/>
        <w:rPr>
          <w:rFonts w:ascii="Arial" w:eastAsia="ＭＳ Ｐゴシック" w:hAnsi="Arial" w:cs="Arial"/>
          <w:b/>
          <w:bCs/>
          <w:color w:val="000000"/>
          <w:kern w:val="0"/>
          <w:sz w:val="52"/>
          <w:szCs w:val="52"/>
        </w:rPr>
      </w:pPr>
      <w:r w:rsidRPr="00CF0E35">
        <w:rPr>
          <w:rFonts w:ascii="Arial" w:eastAsia="ＭＳ Ｐゴシック" w:hAnsi="Arial" w:cs="Arial"/>
          <w:b/>
          <w:bCs/>
          <w:color w:val="000000"/>
          <w:kern w:val="0"/>
          <w:sz w:val="52"/>
          <w:szCs w:val="52"/>
        </w:rPr>
        <w:t>咽頭・喉頭</w:t>
      </w:r>
    </w:p>
    <w:p w14:paraId="4AE72F70" w14:textId="77777777" w:rsidR="00721224" w:rsidRDefault="00CF0E35" w:rsidP="00CF0E35">
      <w:pPr>
        <w:widowControl/>
        <w:shd w:val="clear" w:color="auto" w:fill="FFFFFF"/>
        <w:spacing w:before="120" w:after="120"/>
        <w:jc w:val="left"/>
        <w:rPr>
          <w:rFonts w:ascii="Arial" w:eastAsia="ＭＳ Ｐゴシック" w:hAnsi="Arial" w:cs="Arial"/>
          <w:color w:val="202122"/>
          <w:kern w:val="0"/>
          <w:sz w:val="44"/>
          <w:szCs w:val="44"/>
        </w:rPr>
      </w:pPr>
      <w:r w:rsidRPr="00CF0E35">
        <w:rPr>
          <w:rFonts w:ascii="Arial" w:eastAsia="ＭＳ Ｐゴシック" w:hAnsi="Arial" w:cs="Arial"/>
          <w:color w:val="202122"/>
          <w:kern w:val="0"/>
          <w:sz w:val="44"/>
          <w:szCs w:val="44"/>
        </w:rPr>
        <w:t>鼻腔の奥で繋がる咽頭は、</w:t>
      </w:r>
      <w:hyperlink r:id="rId15" w:tooltip="食道" w:history="1">
        <w:r w:rsidRPr="00CF0E35">
          <w:rPr>
            <w:rFonts w:ascii="Arial" w:eastAsia="ＭＳ Ｐゴシック" w:hAnsi="Arial" w:cs="Arial"/>
            <w:color w:val="0645AD"/>
            <w:kern w:val="0"/>
            <w:sz w:val="44"/>
            <w:szCs w:val="44"/>
          </w:rPr>
          <w:t>口腔</w:t>
        </w:r>
      </w:hyperlink>
      <w:r w:rsidRPr="00CF0E35">
        <w:rPr>
          <w:rFonts w:ascii="Arial" w:eastAsia="ＭＳ Ｐゴシック" w:hAnsi="Arial" w:cs="Arial"/>
          <w:color w:val="202122"/>
          <w:kern w:val="0"/>
          <w:sz w:val="44"/>
          <w:szCs w:val="44"/>
        </w:rPr>
        <w:t>から食物を</w:t>
      </w:r>
      <w:hyperlink r:id="rId16" w:history="1">
        <w:r w:rsidRPr="00CF0E35">
          <w:rPr>
            <w:rFonts w:ascii="Arial" w:eastAsia="ＭＳ Ｐゴシック" w:hAnsi="Arial" w:cs="Arial"/>
            <w:color w:val="0645AD"/>
            <w:kern w:val="0"/>
            <w:sz w:val="44"/>
            <w:szCs w:val="44"/>
          </w:rPr>
          <w:t>食道</w:t>
        </w:r>
      </w:hyperlink>
      <w:r w:rsidRPr="00CF0E35">
        <w:rPr>
          <w:rFonts w:ascii="Arial" w:eastAsia="ＭＳ Ｐゴシック" w:hAnsi="Arial" w:cs="Arial"/>
          <w:color w:val="202122"/>
          <w:kern w:val="0"/>
          <w:sz w:val="44"/>
          <w:szCs w:val="44"/>
        </w:rPr>
        <w:t>に運ぶ</w:t>
      </w:r>
      <w:hyperlink r:id="rId17" w:tooltip="消化器" w:history="1">
        <w:r w:rsidRPr="00CF0E35">
          <w:rPr>
            <w:rFonts w:ascii="Arial" w:eastAsia="ＭＳ Ｐゴシック" w:hAnsi="Arial" w:cs="Arial"/>
            <w:color w:val="FAA700"/>
            <w:kern w:val="0"/>
            <w:sz w:val="44"/>
            <w:szCs w:val="44"/>
            <w:u w:val="single"/>
          </w:rPr>
          <w:t>消化器</w:t>
        </w:r>
      </w:hyperlink>
      <w:r w:rsidRPr="00CF0E35">
        <w:rPr>
          <w:rFonts w:ascii="Arial" w:eastAsia="ＭＳ Ｐゴシック" w:hAnsi="Arial" w:cs="Arial"/>
          <w:color w:val="202122"/>
          <w:kern w:val="0"/>
          <w:sz w:val="44"/>
          <w:szCs w:val="44"/>
        </w:rPr>
        <w:t>の役割を兼ねる。この</w:t>
      </w:r>
      <w:hyperlink r:id="rId18" w:tooltip="摂食" w:history="1">
        <w:r w:rsidRPr="00CF0E35">
          <w:rPr>
            <w:rFonts w:ascii="Arial" w:eastAsia="ＭＳ Ｐゴシック" w:hAnsi="Arial" w:cs="Arial"/>
            <w:color w:val="0645AD"/>
            <w:kern w:val="0"/>
            <w:sz w:val="44"/>
            <w:szCs w:val="44"/>
          </w:rPr>
          <w:t>摂食</w:t>
        </w:r>
      </w:hyperlink>
      <w:r w:rsidRPr="00CF0E35">
        <w:rPr>
          <w:rFonts w:ascii="Arial" w:eastAsia="ＭＳ Ｐゴシック" w:hAnsi="Arial" w:cs="Arial"/>
          <w:color w:val="202122"/>
          <w:kern w:val="0"/>
          <w:sz w:val="44"/>
          <w:szCs w:val="44"/>
        </w:rPr>
        <w:t>と</w:t>
      </w:r>
      <w:hyperlink r:id="rId19" w:tooltip="呼吸" w:history="1">
        <w:r w:rsidRPr="00CF0E35">
          <w:rPr>
            <w:rFonts w:ascii="Arial" w:eastAsia="ＭＳ Ｐゴシック" w:hAnsi="Arial" w:cs="Arial"/>
            <w:color w:val="0645AD"/>
            <w:kern w:val="0"/>
            <w:sz w:val="44"/>
            <w:szCs w:val="44"/>
          </w:rPr>
          <w:t>呼吸</w:t>
        </w:r>
      </w:hyperlink>
      <w:r w:rsidRPr="00CF0E35">
        <w:rPr>
          <w:rFonts w:ascii="Arial" w:eastAsia="ＭＳ Ｐゴシック" w:hAnsi="Arial" w:cs="Arial"/>
          <w:color w:val="202122"/>
          <w:kern w:val="0"/>
          <w:sz w:val="44"/>
          <w:szCs w:val="44"/>
        </w:rPr>
        <w:t>の両運動はそれぞれの器官が秩序的に働き混乱が起こらないようになっている。</w:t>
      </w:r>
    </w:p>
    <w:p w14:paraId="69AC07C3" w14:textId="77777777" w:rsidR="00721224" w:rsidRDefault="00721224" w:rsidP="00CF0E35">
      <w:pPr>
        <w:widowControl/>
        <w:shd w:val="clear" w:color="auto" w:fill="FFFFFF"/>
        <w:spacing w:before="120" w:after="120"/>
        <w:jc w:val="left"/>
        <w:rPr>
          <w:rFonts w:ascii="Arial" w:eastAsia="ＭＳ Ｐゴシック" w:hAnsi="Arial" w:cs="Arial"/>
          <w:color w:val="202122"/>
          <w:kern w:val="0"/>
          <w:sz w:val="44"/>
          <w:szCs w:val="44"/>
        </w:rPr>
      </w:pPr>
    </w:p>
    <w:p w14:paraId="2DBB85E3" w14:textId="77777777" w:rsidR="00721224" w:rsidRDefault="00CF0E35" w:rsidP="00CF0E35">
      <w:pPr>
        <w:widowControl/>
        <w:shd w:val="clear" w:color="auto" w:fill="FFFFFF"/>
        <w:spacing w:before="120" w:after="120"/>
        <w:jc w:val="left"/>
        <w:rPr>
          <w:rFonts w:ascii="Arial" w:eastAsia="ＭＳ Ｐゴシック" w:hAnsi="Arial" w:cs="Arial"/>
          <w:color w:val="202122"/>
          <w:kern w:val="0"/>
          <w:sz w:val="44"/>
          <w:szCs w:val="44"/>
        </w:rPr>
      </w:pPr>
      <w:r w:rsidRPr="00CF0E35">
        <w:rPr>
          <w:rFonts w:ascii="Arial" w:eastAsia="ＭＳ Ｐゴシック" w:hAnsi="Arial" w:cs="Arial"/>
          <w:color w:val="202122"/>
          <w:kern w:val="0"/>
          <w:sz w:val="44"/>
          <w:szCs w:val="44"/>
        </w:rPr>
        <w:t>これは嚥下反射と呼ばれる。</w:t>
      </w:r>
    </w:p>
    <w:p w14:paraId="041DD969" w14:textId="77777777" w:rsidR="00721224" w:rsidRDefault="00721224" w:rsidP="00CF0E35">
      <w:pPr>
        <w:widowControl/>
        <w:shd w:val="clear" w:color="auto" w:fill="FFFFFF"/>
        <w:spacing w:before="120" w:after="120"/>
        <w:jc w:val="left"/>
        <w:rPr>
          <w:rFonts w:ascii="Arial" w:eastAsia="ＭＳ Ｐゴシック" w:hAnsi="Arial" w:cs="Arial"/>
          <w:color w:val="202122"/>
          <w:kern w:val="0"/>
          <w:sz w:val="44"/>
          <w:szCs w:val="44"/>
        </w:rPr>
      </w:pPr>
    </w:p>
    <w:p w14:paraId="5C05713E" w14:textId="7074296B" w:rsidR="00CF0E35" w:rsidRDefault="00CF0E35" w:rsidP="00CF0E35">
      <w:pPr>
        <w:widowControl/>
        <w:shd w:val="clear" w:color="auto" w:fill="FFFFFF"/>
        <w:spacing w:before="120" w:after="120"/>
        <w:jc w:val="left"/>
        <w:rPr>
          <w:rFonts w:ascii="Arial" w:eastAsia="ＭＳ Ｐゴシック" w:hAnsi="Arial" w:cs="Arial"/>
          <w:color w:val="202122"/>
          <w:kern w:val="0"/>
          <w:sz w:val="44"/>
          <w:szCs w:val="44"/>
          <w:vertAlign w:val="superscript"/>
        </w:rPr>
      </w:pPr>
      <w:r w:rsidRPr="00CF0E35">
        <w:rPr>
          <w:rFonts w:ascii="Arial" w:eastAsia="ＭＳ Ｐゴシック" w:hAnsi="Arial" w:cs="Arial"/>
          <w:color w:val="202122"/>
          <w:kern w:val="0"/>
          <w:sz w:val="44"/>
          <w:szCs w:val="44"/>
        </w:rPr>
        <w:t>咽頭に続き、</w:t>
      </w:r>
      <w:hyperlink r:id="rId20" w:history="1">
        <w:r w:rsidRPr="00CF0E35">
          <w:rPr>
            <w:rFonts w:ascii="Arial" w:eastAsia="ＭＳ Ｐゴシック" w:hAnsi="Arial" w:cs="Arial"/>
            <w:color w:val="0645AD"/>
            <w:kern w:val="0"/>
            <w:sz w:val="44"/>
            <w:szCs w:val="44"/>
          </w:rPr>
          <w:t>喉頭蓋</w:t>
        </w:r>
      </w:hyperlink>
      <w:r w:rsidRPr="00CF0E35">
        <w:rPr>
          <w:rFonts w:ascii="Arial" w:eastAsia="ＭＳ Ｐゴシック" w:hAnsi="Arial" w:cs="Arial"/>
          <w:color w:val="202122"/>
          <w:kern w:val="0"/>
          <w:sz w:val="44"/>
          <w:szCs w:val="44"/>
        </w:rPr>
        <w:t>から始まる漏斗状管が</w:t>
      </w:r>
      <w:hyperlink r:id="rId21" w:tooltip="喉頭" w:history="1">
        <w:r w:rsidRPr="00CF0E35">
          <w:rPr>
            <w:rFonts w:ascii="Arial" w:eastAsia="ＭＳ Ｐゴシック" w:hAnsi="Arial" w:cs="Arial"/>
            <w:color w:val="0645AD"/>
            <w:kern w:val="0"/>
            <w:sz w:val="44"/>
            <w:szCs w:val="44"/>
          </w:rPr>
          <w:t>喉頭</w:t>
        </w:r>
      </w:hyperlink>
      <w:r w:rsidRPr="00CF0E35">
        <w:rPr>
          <w:rFonts w:ascii="Arial" w:eastAsia="ＭＳ Ｐゴシック" w:hAnsi="Arial" w:cs="Arial"/>
          <w:color w:val="202122"/>
          <w:kern w:val="0"/>
          <w:sz w:val="44"/>
          <w:szCs w:val="44"/>
        </w:rPr>
        <w:t>である。喉頭は</w:t>
      </w:r>
      <w:hyperlink r:id="rId22" w:tooltip="軟骨" w:history="1">
        <w:r w:rsidRPr="00CF0E35">
          <w:rPr>
            <w:rFonts w:ascii="Arial" w:eastAsia="ＭＳ Ｐゴシック" w:hAnsi="Arial" w:cs="Arial"/>
            <w:color w:val="0645AD"/>
            <w:kern w:val="0"/>
            <w:sz w:val="44"/>
            <w:szCs w:val="44"/>
          </w:rPr>
          <w:t>軟骨</w:t>
        </w:r>
      </w:hyperlink>
      <w:r w:rsidRPr="00CF0E35">
        <w:rPr>
          <w:rFonts w:ascii="Arial" w:eastAsia="ＭＳ Ｐゴシック" w:hAnsi="Arial" w:cs="Arial"/>
          <w:color w:val="202122"/>
          <w:kern w:val="0"/>
          <w:sz w:val="44"/>
          <w:szCs w:val="44"/>
        </w:rPr>
        <w:t>構造で囲まれ、</w:t>
      </w:r>
      <w:hyperlink r:id="rId23" w:tooltip="靭帯" w:history="1">
        <w:r w:rsidRPr="00CF0E35">
          <w:rPr>
            <w:rFonts w:ascii="Arial" w:eastAsia="ＭＳ Ｐゴシック" w:hAnsi="Arial" w:cs="Arial"/>
            <w:color w:val="0645AD"/>
            <w:kern w:val="0"/>
            <w:sz w:val="44"/>
            <w:szCs w:val="44"/>
          </w:rPr>
          <w:t>靭帯</w:t>
        </w:r>
      </w:hyperlink>
      <w:r w:rsidRPr="00CF0E35">
        <w:rPr>
          <w:rFonts w:ascii="Arial" w:eastAsia="ＭＳ Ｐゴシック" w:hAnsi="Arial" w:cs="Arial"/>
          <w:color w:val="202122"/>
          <w:kern w:val="0"/>
          <w:sz w:val="44"/>
          <w:szCs w:val="44"/>
        </w:rPr>
        <w:t>や小さな</w:t>
      </w:r>
      <w:hyperlink r:id="rId24" w:tooltip="筋肉" w:history="1">
        <w:r w:rsidRPr="00CF0E35">
          <w:rPr>
            <w:rFonts w:ascii="Arial" w:eastAsia="ＭＳ Ｐゴシック" w:hAnsi="Arial" w:cs="Arial"/>
            <w:color w:val="0645AD"/>
            <w:kern w:val="0"/>
            <w:sz w:val="44"/>
            <w:szCs w:val="44"/>
          </w:rPr>
          <w:t>筋肉</w:t>
        </w:r>
      </w:hyperlink>
      <w:r w:rsidRPr="00CF0E35">
        <w:rPr>
          <w:rFonts w:ascii="Arial" w:eastAsia="ＭＳ Ｐゴシック" w:hAnsi="Arial" w:cs="Arial"/>
          <w:color w:val="202122"/>
          <w:kern w:val="0"/>
          <w:sz w:val="44"/>
          <w:szCs w:val="44"/>
        </w:rPr>
        <w:t>で繋がっている。嚥下時にこれら軟骨組織が上方に動き、喉頭蓋が</w:t>
      </w:r>
      <w:r w:rsidRPr="00CF0E35">
        <w:rPr>
          <w:rFonts w:ascii="Arial" w:eastAsia="ＭＳ Ｐゴシック" w:hAnsi="Arial" w:cs="Arial"/>
          <w:color w:val="202122"/>
          <w:kern w:val="0"/>
          <w:sz w:val="44"/>
          <w:szCs w:val="44"/>
        </w:rPr>
        <w:lastRenderedPageBreak/>
        <w:t>閉まって食物が呼吸器官に入り込まないようになっている</w:t>
      </w:r>
      <w:r w:rsidR="00721224">
        <w:rPr>
          <w:rFonts w:ascii="Arial" w:eastAsia="ＭＳ Ｐゴシック" w:hAnsi="Arial" w:cs="Arial" w:hint="eastAsia"/>
          <w:color w:val="202122"/>
          <w:kern w:val="0"/>
          <w:sz w:val="44"/>
          <w:szCs w:val="44"/>
          <w:vertAlign w:val="superscript"/>
        </w:rPr>
        <w:t>。</w:t>
      </w:r>
    </w:p>
    <w:p w14:paraId="3365CF5B" w14:textId="77777777" w:rsidR="00721224" w:rsidRPr="00CF0E35" w:rsidRDefault="00721224" w:rsidP="00CF0E35">
      <w:pPr>
        <w:widowControl/>
        <w:shd w:val="clear" w:color="auto" w:fill="FFFFFF"/>
        <w:spacing w:before="120" w:after="120"/>
        <w:jc w:val="left"/>
        <w:rPr>
          <w:rFonts w:ascii="Arial" w:eastAsia="ＭＳ Ｐゴシック" w:hAnsi="Arial" w:cs="Arial"/>
          <w:color w:val="202122"/>
          <w:kern w:val="0"/>
          <w:sz w:val="44"/>
          <w:szCs w:val="44"/>
        </w:rPr>
      </w:pPr>
    </w:p>
    <w:p w14:paraId="12E8B421" w14:textId="77777777" w:rsidR="00721224" w:rsidRDefault="00CF0E35" w:rsidP="00CF0E35">
      <w:pPr>
        <w:widowControl/>
        <w:shd w:val="clear" w:color="auto" w:fill="FFFFFF"/>
        <w:spacing w:before="120" w:after="120"/>
        <w:jc w:val="left"/>
        <w:rPr>
          <w:rFonts w:ascii="Arial" w:eastAsia="ＭＳ Ｐゴシック" w:hAnsi="Arial" w:cs="Arial"/>
          <w:color w:val="202122"/>
          <w:kern w:val="0"/>
          <w:sz w:val="44"/>
          <w:szCs w:val="44"/>
        </w:rPr>
      </w:pPr>
      <w:r w:rsidRPr="00CF0E35">
        <w:rPr>
          <w:rFonts w:ascii="Arial" w:eastAsia="ＭＳ Ｐゴシック" w:hAnsi="Arial" w:cs="Arial"/>
          <w:color w:val="202122"/>
          <w:kern w:val="0"/>
          <w:sz w:val="44"/>
          <w:szCs w:val="44"/>
        </w:rPr>
        <w:t>喉頭内軟骨の</w:t>
      </w:r>
      <w:hyperlink r:id="rId25" w:tooltip="被裂軟骨 (存在しないページ)" w:history="1">
        <w:r w:rsidRPr="00CF0E35">
          <w:rPr>
            <w:rFonts w:ascii="Arial" w:eastAsia="ＭＳ Ｐゴシック" w:hAnsi="Arial" w:cs="Arial"/>
            <w:color w:val="BA0000"/>
            <w:kern w:val="0"/>
            <w:sz w:val="44"/>
            <w:szCs w:val="44"/>
          </w:rPr>
          <w:t>被裂軟骨</w:t>
        </w:r>
      </w:hyperlink>
      <w:r w:rsidRPr="00CF0E35">
        <w:rPr>
          <w:rFonts w:ascii="Arial" w:eastAsia="ＭＳ Ｐゴシック" w:hAnsi="Arial" w:cs="Arial"/>
          <w:color w:val="202122"/>
          <w:kern w:val="0"/>
          <w:sz w:val="44"/>
          <w:szCs w:val="44"/>
        </w:rPr>
        <w:t>と</w:t>
      </w:r>
      <w:hyperlink r:id="rId26" w:tooltip="甲状軟骨 (存在しないページ)" w:history="1">
        <w:r w:rsidRPr="00CF0E35">
          <w:rPr>
            <w:rFonts w:ascii="Arial" w:eastAsia="ＭＳ Ｐゴシック" w:hAnsi="Arial" w:cs="Arial"/>
            <w:color w:val="BA0000"/>
            <w:kern w:val="0"/>
            <w:sz w:val="44"/>
            <w:szCs w:val="44"/>
          </w:rPr>
          <w:t>甲状軟骨</w:t>
        </w:r>
      </w:hyperlink>
      <w:r w:rsidRPr="00CF0E35">
        <w:rPr>
          <w:rFonts w:ascii="Arial" w:eastAsia="ＭＳ Ｐゴシック" w:hAnsi="Arial" w:cs="Arial"/>
          <w:color w:val="202122"/>
          <w:kern w:val="0"/>
          <w:sz w:val="44"/>
          <w:szCs w:val="44"/>
        </w:rPr>
        <w:t>に挟まれた場所に</w:t>
      </w:r>
      <w:hyperlink r:id="rId27" w:history="1">
        <w:r w:rsidRPr="00CF0E35">
          <w:rPr>
            <w:rFonts w:ascii="Arial" w:eastAsia="ＭＳ Ｐゴシック" w:hAnsi="Arial" w:cs="Arial"/>
            <w:color w:val="0645AD"/>
            <w:kern w:val="0"/>
            <w:sz w:val="44"/>
            <w:szCs w:val="44"/>
          </w:rPr>
          <w:t>声帯</w:t>
        </w:r>
      </w:hyperlink>
      <w:r w:rsidRPr="00CF0E35">
        <w:rPr>
          <w:rFonts w:ascii="Arial" w:eastAsia="ＭＳ Ｐゴシック" w:hAnsi="Arial" w:cs="Arial"/>
          <w:color w:val="202122"/>
          <w:kern w:val="0"/>
          <w:sz w:val="44"/>
          <w:szCs w:val="44"/>
        </w:rPr>
        <w:t>がある。</w:t>
      </w:r>
    </w:p>
    <w:p w14:paraId="7F403BAD" w14:textId="77777777" w:rsidR="00721224" w:rsidRDefault="00CF0E35" w:rsidP="00CF0E35">
      <w:pPr>
        <w:widowControl/>
        <w:shd w:val="clear" w:color="auto" w:fill="FFFFFF"/>
        <w:spacing w:before="120" w:after="120"/>
        <w:jc w:val="left"/>
        <w:rPr>
          <w:rFonts w:ascii="Arial" w:eastAsia="ＭＳ Ｐゴシック" w:hAnsi="Arial" w:cs="Arial"/>
          <w:color w:val="202122"/>
          <w:kern w:val="0"/>
          <w:sz w:val="44"/>
          <w:szCs w:val="44"/>
        </w:rPr>
      </w:pPr>
      <w:r w:rsidRPr="00CF0E35">
        <w:rPr>
          <w:rFonts w:ascii="Arial" w:eastAsia="ＭＳ Ｐゴシック" w:hAnsi="Arial" w:cs="Arial"/>
          <w:color w:val="202122"/>
          <w:kern w:val="0"/>
          <w:sz w:val="44"/>
          <w:szCs w:val="44"/>
        </w:rPr>
        <w:t>これは</w:t>
      </w:r>
      <w:hyperlink r:id="rId28" w:tooltip="声帯靭帯 (存在しないページ)" w:history="1">
        <w:r w:rsidRPr="00CF0E35">
          <w:rPr>
            <w:rFonts w:ascii="Arial" w:eastAsia="ＭＳ Ｐゴシック" w:hAnsi="Arial" w:cs="Arial"/>
            <w:color w:val="BA0000"/>
            <w:kern w:val="0"/>
            <w:sz w:val="44"/>
            <w:szCs w:val="44"/>
          </w:rPr>
          <w:t>声帯靭帯</w:t>
        </w:r>
      </w:hyperlink>
      <w:r w:rsidRPr="00CF0E35">
        <w:rPr>
          <w:rFonts w:ascii="Arial" w:eastAsia="ＭＳ Ｐゴシック" w:hAnsi="Arial" w:cs="Arial"/>
          <w:color w:val="202122"/>
          <w:kern w:val="0"/>
          <w:sz w:val="44"/>
          <w:szCs w:val="44"/>
        </w:rPr>
        <w:t>と</w:t>
      </w:r>
      <w:hyperlink r:id="rId29" w:tooltip="声帯筋 (存在しないページ)" w:history="1">
        <w:r w:rsidRPr="00CF0E35">
          <w:rPr>
            <w:rFonts w:ascii="Arial" w:eastAsia="ＭＳ Ｐゴシック" w:hAnsi="Arial" w:cs="Arial"/>
            <w:color w:val="BA0000"/>
            <w:kern w:val="0"/>
            <w:sz w:val="44"/>
            <w:szCs w:val="44"/>
          </w:rPr>
          <w:t>声帯筋</w:t>
        </w:r>
      </w:hyperlink>
      <w:r w:rsidRPr="00CF0E35">
        <w:rPr>
          <w:rFonts w:ascii="Arial" w:eastAsia="ＭＳ Ｐゴシック" w:hAnsi="Arial" w:cs="Arial"/>
          <w:color w:val="202122"/>
          <w:kern w:val="0"/>
          <w:sz w:val="44"/>
          <w:szCs w:val="44"/>
        </w:rPr>
        <w:t>が粘膜に包まれ、喉頭側壁に作る一対のひだである。声帯は</w:t>
      </w:r>
      <w:r w:rsidRPr="00CF0E35">
        <w:rPr>
          <w:rFonts w:ascii="Arial" w:eastAsia="ＭＳ Ｐゴシック" w:hAnsi="Arial" w:cs="Arial"/>
          <w:color w:val="202122"/>
          <w:kern w:val="0"/>
          <w:sz w:val="44"/>
          <w:szCs w:val="44"/>
        </w:rPr>
        <w:t>V</w:t>
      </w:r>
      <w:r w:rsidRPr="00CF0E35">
        <w:rPr>
          <w:rFonts w:ascii="Arial" w:eastAsia="ＭＳ Ｐゴシック" w:hAnsi="Arial" w:cs="Arial"/>
          <w:color w:val="202122"/>
          <w:kern w:val="0"/>
          <w:sz w:val="44"/>
          <w:szCs w:val="44"/>
        </w:rPr>
        <w:t>字型であり、間に</w:t>
      </w:r>
      <w:hyperlink r:id="rId30" w:tooltip="声帯裂 (存在しないページ)" w:history="1">
        <w:r w:rsidRPr="00CF0E35">
          <w:rPr>
            <w:rFonts w:ascii="Arial" w:eastAsia="ＭＳ Ｐゴシック" w:hAnsi="Arial" w:cs="Arial"/>
            <w:color w:val="BA0000"/>
            <w:kern w:val="0"/>
            <w:sz w:val="44"/>
            <w:szCs w:val="44"/>
          </w:rPr>
          <w:t>声帯裂</w:t>
        </w:r>
      </w:hyperlink>
      <w:r w:rsidRPr="00CF0E35">
        <w:rPr>
          <w:rFonts w:ascii="Arial" w:eastAsia="ＭＳ Ｐゴシック" w:hAnsi="Arial" w:cs="Arial"/>
          <w:color w:val="202122"/>
          <w:kern w:val="0"/>
          <w:sz w:val="44"/>
          <w:szCs w:val="44"/>
        </w:rPr>
        <w:t>という空隙を持つ。</w:t>
      </w:r>
    </w:p>
    <w:p w14:paraId="19E82A44" w14:textId="77777777" w:rsidR="00721224" w:rsidRDefault="00721224" w:rsidP="00CF0E35">
      <w:pPr>
        <w:widowControl/>
        <w:shd w:val="clear" w:color="auto" w:fill="FFFFFF"/>
        <w:spacing w:before="120" w:after="120"/>
        <w:jc w:val="left"/>
        <w:rPr>
          <w:rFonts w:ascii="Arial" w:eastAsia="ＭＳ Ｐゴシック" w:hAnsi="Arial" w:cs="Arial"/>
          <w:color w:val="202122"/>
          <w:kern w:val="0"/>
          <w:sz w:val="44"/>
          <w:szCs w:val="44"/>
        </w:rPr>
      </w:pPr>
    </w:p>
    <w:p w14:paraId="4FB63868" w14:textId="4ADA8B64" w:rsidR="00CF0E35" w:rsidRPr="00CF0E35" w:rsidRDefault="00CF0E35" w:rsidP="00721224">
      <w:pPr>
        <w:widowControl/>
        <w:shd w:val="clear" w:color="auto" w:fill="FFFFFF"/>
        <w:spacing w:before="120" w:after="120"/>
        <w:jc w:val="left"/>
        <w:rPr>
          <w:rFonts w:ascii="Arial" w:eastAsia="ＭＳ Ｐゴシック" w:hAnsi="Arial" w:cs="Arial"/>
          <w:color w:val="202122"/>
          <w:kern w:val="0"/>
          <w:sz w:val="23"/>
          <w:szCs w:val="23"/>
        </w:rPr>
      </w:pPr>
      <w:r w:rsidRPr="00CF0E35">
        <w:rPr>
          <w:rFonts w:ascii="Arial" w:eastAsia="ＭＳ Ｐゴシック" w:hAnsi="Arial" w:cs="Arial"/>
          <w:color w:val="202122"/>
          <w:kern w:val="0"/>
          <w:sz w:val="44"/>
          <w:szCs w:val="44"/>
        </w:rPr>
        <w:t>被裂軟骨には複雑な筋があり、この収縮で軟骨を傾けて声帯を押し、声帯裂の開き具合を微妙に調整しながら</w:t>
      </w:r>
      <w:hyperlink r:id="rId31" w:tooltip="声" w:history="1">
        <w:r w:rsidRPr="00CF0E35">
          <w:rPr>
            <w:rFonts w:ascii="Arial" w:eastAsia="ＭＳ Ｐゴシック" w:hAnsi="Arial" w:cs="Arial"/>
            <w:color w:val="0645AD"/>
            <w:kern w:val="0"/>
            <w:sz w:val="44"/>
            <w:szCs w:val="44"/>
          </w:rPr>
          <w:t>声</w:t>
        </w:r>
      </w:hyperlink>
      <w:r w:rsidRPr="00CF0E35">
        <w:rPr>
          <w:rFonts w:ascii="Arial" w:eastAsia="ＭＳ Ｐゴシック" w:hAnsi="Arial" w:cs="Arial"/>
          <w:color w:val="202122"/>
          <w:kern w:val="0"/>
          <w:sz w:val="44"/>
          <w:szCs w:val="44"/>
        </w:rPr>
        <w:t>を出す</w:t>
      </w:r>
    </w:p>
    <w:p w14:paraId="1EB067C0" w14:textId="3D225611" w:rsidR="00CF0E35" w:rsidRDefault="00CF0E35" w:rsidP="0075371E">
      <w:pPr>
        <w:pStyle w:val="a3"/>
        <w:ind w:leftChars="0" w:left="570"/>
        <w:rPr>
          <w:b/>
          <w:bCs/>
          <w:sz w:val="56"/>
          <w:szCs w:val="72"/>
        </w:rPr>
      </w:pPr>
    </w:p>
    <w:p w14:paraId="694CA2BD" w14:textId="3C0C2153" w:rsidR="00721224" w:rsidRDefault="00721224" w:rsidP="0075371E">
      <w:pPr>
        <w:pStyle w:val="a3"/>
        <w:ind w:leftChars="0" w:left="570"/>
        <w:rPr>
          <w:b/>
          <w:bCs/>
          <w:sz w:val="56"/>
          <w:szCs w:val="72"/>
        </w:rPr>
      </w:pPr>
    </w:p>
    <w:p w14:paraId="38673FE0" w14:textId="6C0A3C3B" w:rsidR="00721224" w:rsidRDefault="00721224" w:rsidP="0075371E">
      <w:pPr>
        <w:pStyle w:val="a3"/>
        <w:ind w:leftChars="0" w:left="570"/>
        <w:rPr>
          <w:b/>
          <w:bCs/>
          <w:sz w:val="56"/>
          <w:szCs w:val="72"/>
        </w:rPr>
      </w:pPr>
    </w:p>
    <w:p w14:paraId="5FB584B0" w14:textId="51B04B73" w:rsidR="00721224" w:rsidRDefault="00721224" w:rsidP="0075371E">
      <w:pPr>
        <w:pStyle w:val="a3"/>
        <w:ind w:leftChars="0" w:left="570"/>
        <w:rPr>
          <w:b/>
          <w:bCs/>
          <w:sz w:val="56"/>
          <w:szCs w:val="72"/>
        </w:rPr>
      </w:pPr>
    </w:p>
    <w:p w14:paraId="734B49C0" w14:textId="77777777" w:rsidR="00721224" w:rsidRDefault="00721224" w:rsidP="0075371E">
      <w:pPr>
        <w:pStyle w:val="a3"/>
        <w:ind w:leftChars="0" w:left="570"/>
        <w:rPr>
          <w:b/>
          <w:bCs/>
          <w:sz w:val="56"/>
          <w:szCs w:val="72"/>
        </w:rPr>
      </w:pPr>
    </w:p>
    <w:p w14:paraId="5EE600FB" w14:textId="5359EC3A" w:rsidR="0075371E" w:rsidRDefault="00CF0E35" w:rsidP="0075371E">
      <w:pPr>
        <w:pStyle w:val="a3"/>
        <w:ind w:leftChars="0" w:left="570"/>
        <w:rPr>
          <w:b/>
          <w:bCs/>
          <w:sz w:val="56"/>
          <w:szCs w:val="72"/>
        </w:rPr>
      </w:pPr>
      <w:r>
        <w:rPr>
          <w:rFonts w:hint="eastAsia"/>
          <w:b/>
          <w:bCs/>
          <w:sz w:val="56"/>
          <w:szCs w:val="72"/>
        </w:rPr>
        <w:lastRenderedPageBreak/>
        <w:t>ドックブレス</w:t>
      </w:r>
    </w:p>
    <w:p w14:paraId="13FCF936" w14:textId="77777777" w:rsidR="0075371E" w:rsidRDefault="0075371E" w:rsidP="0075371E">
      <w:pPr>
        <w:pStyle w:val="a3"/>
        <w:ind w:leftChars="0" w:left="570"/>
        <w:rPr>
          <w:b/>
          <w:bCs/>
          <w:sz w:val="56"/>
          <w:szCs w:val="72"/>
        </w:rPr>
      </w:pPr>
    </w:p>
    <w:p w14:paraId="55D801E8" w14:textId="346AFBC4" w:rsidR="0075371E" w:rsidRDefault="00721224" w:rsidP="00CF0E35">
      <w:pPr>
        <w:rPr>
          <w:b/>
          <w:bCs/>
          <w:sz w:val="56"/>
          <w:szCs w:val="72"/>
        </w:rPr>
      </w:pPr>
      <w:r>
        <w:rPr>
          <w:rFonts w:hint="eastAsia"/>
          <w:b/>
          <w:bCs/>
          <w:sz w:val="56"/>
          <w:szCs w:val="72"/>
        </w:rPr>
        <w:t>鼻と口　両方を使い呼吸をする</w:t>
      </w:r>
    </w:p>
    <w:p w14:paraId="0749505E" w14:textId="1236CF96" w:rsidR="00721224" w:rsidRDefault="00721224" w:rsidP="00CF0E35">
      <w:pPr>
        <w:rPr>
          <w:b/>
          <w:bCs/>
          <w:sz w:val="56"/>
          <w:szCs w:val="72"/>
        </w:rPr>
      </w:pPr>
      <w:r>
        <w:rPr>
          <w:rFonts w:hint="eastAsia"/>
          <w:b/>
          <w:bCs/>
          <w:sz w:val="56"/>
          <w:szCs w:val="72"/>
        </w:rPr>
        <w:t xml:space="preserve">イメージは　</w:t>
      </w:r>
      <w:bookmarkStart w:id="0" w:name="_Hlk72594102"/>
      <w:r>
        <w:rPr>
          <w:rFonts w:hint="eastAsia"/>
          <w:b/>
          <w:bCs/>
          <w:sz w:val="56"/>
          <w:szCs w:val="72"/>
        </w:rPr>
        <w:t>口　9割　鼻1割</w:t>
      </w:r>
      <w:bookmarkEnd w:id="0"/>
    </w:p>
    <w:p w14:paraId="5BC6726D" w14:textId="48DCBFCD" w:rsidR="00721224" w:rsidRDefault="00721224" w:rsidP="00CF0E35">
      <w:pPr>
        <w:rPr>
          <w:b/>
          <w:bCs/>
          <w:sz w:val="56"/>
          <w:szCs w:val="72"/>
        </w:rPr>
      </w:pPr>
    </w:p>
    <w:p w14:paraId="3ADA0404" w14:textId="6C10113A" w:rsidR="00AB41B0" w:rsidRDefault="00AB41B0" w:rsidP="00CF0E35">
      <w:pPr>
        <w:rPr>
          <w:b/>
          <w:bCs/>
          <w:sz w:val="56"/>
          <w:szCs w:val="72"/>
        </w:rPr>
      </w:pPr>
      <w:r>
        <w:rPr>
          <w:rFonts w:hint="eastAsia"/>
          <w:b/>
          <w:bCs/>
          <w:sz w:val="56"/>
          <w:szCs w:val="72"/>
        </w:rPr>
        <w:t>深くいっぱいに長く（限界まで）</w:t>
      </w:r>
    </w:p>
    <w:p w14:paraId="57B6E474" w14:textId="01552787" w:rsidR="00AB41B0" w:rsidRDefault="00AB41B0" w:rsidP="00CF0E35">
      <w:pPr>
        <w:rPr>
          <w:b/>
          <w:bCs/>
          <w:sz w:val="56"/>
          <w:szCs w:val="72"/>
        </w:rPr>
      </w:pPr>
      <w:r>
        <w:rPr>
          <w:rFonts w:hint="eastAsia"/>
          <w:b/>
          <w:bCs/>
          <w:sz w:val="56"/>
          <w:szCs w:val="72"/>
        </w:rPr>
        <w:t>口　9割　鼻1割</w:t>
      </w:r>
    </w:p>
    <w:p w14:paraId="351830F3" w14:textId="3F71D44F" w:rsidR="00AB41B0" w:rsidRDefault="00AB41B0" w:rsidP="00CF0E35">
      <w:pPr>
        <w:rPr>
          <w:b/>
          <w:bCs/>
          <w:sz w:val="56"/>
          <w:szCs w:val="72"/>
        </w:rPr>
      </w:pPr>
      <w:r>
        <w:rPr>
          <w:rFonts w:hint="eastAsia"/>
          <w:b/>
          <w:bCs/>
          <w:sz w:val="56"/>
          <w:szCs w:val="72"/>
        </w:rPr>
        <w:t>で吸う</w:t>
      </w:r>
    </w:p>
    <w:p w14:paraId="0CEAA675" w14:textId="18E28FB2" w:rsidR="00AB41B0" w:rsidRDefault="00AB41B0" w:rsidP="00CF0E35">
      <w:pPr>
        <w:rPr>
          <w:b/>
          <w:bCs/>
          <w:sz w:val="56"/>
          <w:szCs w:val="72"/>
        </w:rPr>
      </w:pPr>
      <w:r>
        <w:rPr>
          <w:rFonts w:hint="eastAsia"/>
          <w:b/>
          <w:bCs/>
          <w:sz w:val="56"/>
          <w:szCs w:val="72"/>
        </w:rPr>
        <w:t>ハーーー</w:t>
      </w:r>
    </w:p>
    <w:p w14:paraId="2AA66BC8" w14:textId="46AF6D97" w:rsidR="00AB41B0" w:rsidRDefault="00AB41B0" w:rsidP="00CF0E35">
      <w:pPr>
        <w:rPr>
          <w:b/>
          <w:bCs/>
          <w:sz w:val="56"/>
          <w:szCs w:val="72"/>
        </w:rPr>
      </w:pPr>
      <w:r>
        <w:rPr>
          <w:rFonts w:hint="eastAsia"/>
          <w:b/>
          <w:bCs/>
          <w:sz w:val="56"/>
          <w:szCs w:val="72"/>
        </w:rPr>
        <w:t>長く　口　9割　鼻1割</w:t>
      </w:r>
    </w:p>
    <w:p w14:paraId="530C1019" w14:textId="2B812FF5" w:rsidR="00AB41B0" w:rsidRDefault="00AB41B0" w:rsidP="00CF0E35">
      <w:pPr>
        <w:rPr>
          <w:b/>
          <w:bCs/>
          <w:sz w:val="56"/>
          <w:szCs w:val="72"/>
        </w:rPr>
      </w:pPr>
      <w:r>
        <w:rPr>
          <w:rFonts w:hint="eastAsia"/>
          <w:b/>
          <w:bCs/>
          <w:sz w:val="56"/>
          <w:szCs w:val="72"/>
        </w:rPr>
        <w:t>ハーーー</w:t>
      </w:r>
    </w:p>
    <w:p w14:paraId="12341C25" w14:textId="74288537" w:rsidR="00AB41B0" w:rsidRDefault="00AB41B0" w:rsidP="00CF0E35">
      <w:pPr>
        <w:rPr>
          <w:b/>
          <w:bCs/>
          <w:sz w:val="56"/>
          <w:szCs w:val="72"/>
        </w:rPr>
      </w:pPr>
    </w:p>
    <w:p w14:paraId="518B7DA6" w14:textId="761C1936" w:rsidR="00AB41B0" w:rsidRDefault="00AB41B0" w:rsidP="00CF0E35">
      <w:pPr>
        <w:rPr>
          <w:b/>
          <w:bCs/>
          <w:sz w:val="56"/>
          <w:szCs w:val="72"/>
        </w:rPr>
      </w:pPr>
    </w:p>
    <w:p w14:paraId="6A66F8E8" w14:textId="16199130" w:rsidR="00721224" w:rsidRDefault="00721224" w:rsidP="00CF0E35">
      <w:pPr>
        <w:rPr>
          <w:b/>
          <w:bCs/>
          <w:sz w:val="56"/>
          <w:szCs w:val="72"/>
        </w:rPr>
      </w:pPr>
    </w:p>
    <w:p w14:paraId="6DE3A757" w14:textId="46F449A5" w:rsidR="00AB41B0" w:rsidRDefault="00AB41B0" w:rsidP="00CF0E35">
      <w:pPr>
        <w:rPr>
          <w:b/>
          <w:bCs/>
          <w:sz w:val="56"/>
          <w:szCs w:val="72"/>
        </w:rPr>
      </w:pPr>
      <w:r>
        <w:rPr>
          <w:rFonts w:hint="eastAsia"/>
          <w:b/>
          <w:bCs/>
          <w:sz w:val="56"/>
          <w:szCs w:val="72"/>
        </w:rPr>
        <w:lastRenderedPageBreak/>
        <w:t>今吸った分と同じ位の量を一瞬で吸う</w:t>
      </w:r>
    </w:p>
    <w:p w14:paraId="24BA13E9" w14:textId="3D08DC17" w:rsidR="00AB41B0" w:rsidRDefault="00AB41B0" w:rsidP="00CF0E35">
      <w:pPr>
        <w:rPr>
          <w:b/>
          <w:bCs/>
          <w:sz w:val="56"/>
          <w:szCs w:val="72"/>
        </w:rPr>
      </w:pPr>
      <w:r>
        <w:rPr>
          <w:rFonts w:hint="eastAsia"/>
          <w:b/>
          <w:bCs/>
          <w:sz w:val="56"/>
          <w:szCs w:val="72"/>
        </w:rPr>
        <w:t>ハッ</w:t>
      </w:r>
      <w:r w:rsidR="00705567">
        <w:rPr>
          <w:rFonts w:hint="eastAsia"/>
          <w:b/>
          <w:bCs/>
          <w:sz w:val="56"/>
          <w:szCs w:val="72"/>
        </w:rPr>
        <w:t>（実際にはあまり音が出ない）</w:t>
      </w:r>
    </w:p>
    <w:p w14:paraId="6EFE0411" w14:textId="21B06D8A" w:rsidR="00AB41B0" w:rsidRDefault="00AB41B0" w:rsidP="00CF0E35">
      <w:pPr>
        <w:rPr>
          <w:b/>
          <w:bCs/>
          <w:sz w:val="56"/>
          <w:szCs w:val="72"/>
        </w:rPr>
      </w:pPr>
      <w:r>
        <w:rPr>
          <w:rFonts w:hint="eastAsia"/>
          <w:b/>
          <w:bCs/>
          <w:sz w:val="56"/>
          <w:szCs w:val="72"/>
        </w:rPr>
        <w:t>一瞬ではく</w:t>
      </w:r>
    </w:p>
    <w:p w14:paraId="0867143D" w14:textId="7E55C1EA" w:rsidR="00AB41B0" w:rsidRDefault="00AB41B0" w:rsidP="00CF0E35">
      <w:pPr>
        <w:rPr>
          <w:b/>
          <w:bCs/>
          <w:sz w:val="56"/>
          <w:szCs w:val="72"/>
        </w:rPr>
      </w:pPr>
      <w:r>
        <w:rPr>
          <w:rFonts w:hint="eastAsia"/>
          <w:b/>
          <w:bCs/>
          <w:sz w:val="56"/>
          <w:szCs w:val="72"/>
        </w:rPr>
        <w:t>ハッ</w:t>
      </w:r>
    </w:p>
    <w:p w14:paraId="3AFD24EB" w14:textId="1C7E2F67" w:rsidR="00AB41B0" w:rsidRDefault="00AB41B0" w:rsidP="00CF0E35">
      <w:pPr>
        <w:rPr>
          <w:b/>
          <w:bCs/>
          <w:sz w:val="56"/>
          <w:szCs w:val="72"/>
        </w:rPr>
      </w:pPr>
    </w:p>
    <w:p w14:paraId="2FED48B4" w14:textId="1960D3B0" w:rsidR="00AB41B0" w:rsidRDefault="00AB41B0" w:rsidP="00CF0E35">
      <w:pPr>
        <w:rPr>
          <w:b/>
          <w:bCs/>
          <w:sz w:val="56"/>
          <w:szCs w:val="72"/>
        </w:rPr>
      </w:pPr>
      <w:r>
        <w:rPr>
          <w:rFonts w:hint="eastAsia"/>
          <w:b/>
          <w:bCs/>
          <w:sz w:val="56"/>
          <w:szCs w:val="72"/>
        </w:rPr>
        <w:t>ハーーー</w:t>
      </w:r>
      <w:bookmarkStart w:id="1" w:name="_Hlk72594400"/>
      <w:r w:rsidR="00705567">
        <w:rPr>
          <w:rFonts w:hint="eastAsia"/>
          <w:b/>
          <w:bCs/>
          <w:sz w:val="56"/>
          <w:szCs w:val="72"/>
        </w:rPr>
        <w:t xml:space="preserve">　</w:t>
      </w:r>
      <w:r>
        <w:rPr>
          <w:rFonts w:hint="eastAsia"/>
          <w:b/>
          <w:bCs/>
          <w:sz w:val="56"/>
          <w:szCs w:val="72"/>
        </w:rPr>
        <w:t>ハッ</w:t>
      </w:r>
      <w:bookmarkEnd w:id="1"/>
      <w:r w:rsidR="00705567">
        <w:rPr>
          <w:rFonts w:hint="eastAsia"/>
          <w:b/>
          <w:bCs/>
          <w:sz w:val="56"/>
          <w:szCs w:val="72"/>
        </w:rPr>
        <w:t xml:space="preserve">　</w:t>
      </w:r>
      <w:r>
        <w:rPr>
          <w:rFonts w:hint="eastAsia"/>
          <w:b/>
          <w:bCs/>
          <w:sz w:val="56"/>
          <w:szCs w:val="72"/>
        </w:rPr>
        <w:t>ハッ</w:t>
      </w:r>
      <w:r w:rsidR="00705567">
        <w:rPr>
          <w:rFonts w:hint="eastAsia"/>
          <w:b/>
          <w:bCs/>
          <w:sz w:val="56"/>
          <w:szCs w:val="72"/>
        </w:rPr>
        <w:t xml:space="preserve">　</w:t>
      </w:r>
      <w:r>
        <w:rPr>
          <w:rFonts w:hint="eastAsia"/>
          <w:b/>
          <w:bCs/>
          <w:sz w:val="56"/>
          <w:szCs w:val="72"/>
        </w:rPr>
        <w:t>ハッ</w:t>
      </w:r>
      <w:r w:rsidR="00705567">
        <w:rPr>
          <w:rFonts w:hint="eastAsia"/>
          <w:b/>
          <w:bCs/>
          <w:sz w:val="56"/>
          <w:szCs w:val="72"/>
        </w:rPr>
        <w:t xml:space="preserve">　</w:t>
      </w:r>
      <w:r>
        <w:rPr>
          <w:rFonts w:hint="eastAsia"/>
          <w:b/>
          <w:bCs/>
          <w:sz w:val="56"/>
          <w:szCs w:val="72"/>
        </w:rPr>
        <w:t>ハッ</w:t>
      </w:r>
      <w:r w:rsidR="00705567">
        <w:rPr>
          <w:rFonts w:hint="eastAsia"/>
          <w:b/>
          <w:bCs/>
          <w:sz w:val="56"/>
          <w:szCs w:val="72"/>
        </w:rPr>
        <w:t xml:space="preserve">　</w:t>
      </w:r>
      <w:r>
        <w:rPr>
          <w:rFonts w:hint="eastAsia"/>
          <w:b/>
          <w:bCs/>
          <w:sz w:val="56"/>
          <w:szCs w:val="72"/>
        </w:rPr>
        <w:t>×</w:t>
      </w:r>
      <w:r w:rsidR="00705567">
        <w:rPr>
          <w:rFonts w:hint="eastAsia"/>
          <w:b/>
          <w:bCs/>
          <w:sz w:val="56"/>
          <w:szCs w:val="72"/>
        </w:rPr>
        <w:t>3</w:t>
      </w:r>
    </w:p>
    <w:p w14:paraId="620EEC9C" w14:textId="77777777" w:rsidR="00AB41B0" w:rsidRDefault="00AB41B0" w:rsidP="00CF0E35">
      <w:pPr>
        <w:rPr>
          <w:b/>
          <w:bCs/>
          <w:sz w:val="56"/>
          <w:szCs w:val="72"/>
        </w:rPr>
      </w:pPr>
    </w:p>
    <w:p w14:paraId="1BB07286" w14:textId="65A3FC83" w:rsidR="00721224" w:rsidRDefault="00705567" w:rsidP="00CF0E35">
      <w:pPr>
        <w:rPr>
          <w:b/>
          <w:bCs/>
          <w:sz w:val="56"/>
          <w:szCs w:val="72"/>
        </w:rPr>
      </w:pPr>
      <w:r>
        <w:rPr>
          <w:rFonts w:hint="eastAsia"/>
          <w:b/>
          <w:bCs/>
          <w:sz w:val="56"/>
          <w:szCs w:val="72"/>
        </w:rPr>
        <w:t>注意・食後すぐにはやらない</w:t>
      </w:r>
    </w:p>
    <w:p w14:paraId="5F1B0D7F" w14:textId="422ECF2D" w:rsidR="00705567" w:rsidRDefault="00705567" w:rsidP="00CF0E35">
      <w:pPr>
        <w:rPr>
          <w:b/>
          <w:bCs/>
          <w:sz w:val="56"/>
          <w:szCs w:val="72"/>
        </w:rPr>
      </w:pPr>
      <w:r>
        <w:rPr>
          <w:rFonts w:hint="eastAsia"/>
          <w:b/>
          <w:bCs/>
          <w:sz w:val="56"/>
          <w:szCs w:val="72"/>
        </w:rPr>
        <w:t xml:space="preserve">　　　無理をしない</w:t>
      </w:r>
    </w:p>
    <w:p w14:paraId="18CEBE27" w14:textId="2B2DAD89" w:rsidR="00705567" w:rsidRDefault="00705567" w:rsidP="00CF0E35">
      <w:pPr>
        <w:rPr>
          <w:b/>
          <w:bCs/>
          <w:sz w:val="56"/>
          <w:szCs w:val="72"/>
        </w:rPr>
      </w:pPr>
      <w:r>
        <w:rPr>
          <w:rFonts w:hint="eastAsia"/>
          <w:b/>
          <w:bCs/>
          <w:sz w:val="56"/>
          <w:szCs w:val="72"/>
        </w:rPr>
        <w:t xml:space="preserve">　　　過呼吸になった場合</w:t>
      </w:r>
    </w:p>
    <w:p w14:paraId="01C4FE40" w14:textId="598D47E4" w:rsidR="00705567" w:rsidRDefault="00705567" w:rsidP="00C70916">
      <w:pPr>
        <w:widowControl/>
        <w:shd w:val="clear" w:color="auto" w:fill="F9F9F9"/>
        <w:spacing w:line="240" w:lineRule="atLeast"/>
        <w:jc w:val="left"/>
        <w:rPr>
          <w:rFonts w:ascii="Roboto" w:eastAsia="ＭＳ Ｐゴシック" w:hAnsi="Roboto" w:cs="ＭＳ Ｐゴシック"/>
          <w:spacing w:val="3"/>
          <w:kern w:val="0"/>
          <w:sz w:val="18"/>
          <w:szCs w:val="18"/>
        </w:rPr>
      </w:pPr>
    </w:p>
    <w:p w14:paraId="1C0BE04E" w14:textId="26C46EF5" w:rsidR="00C70916" w:rsidRDefault="00C70916" w:rsidP="00C70916">
      <w:pPr>
        <w:widowControl/>
        <w:shd w:val="clear" w:color="auto" w:fill="F9F9F9"/>
        <w:spacing w:line="240" w:lineRule="atLeast"/>
        <w:jc w:val="left"/>
        <w:rPr>
          <w:rFonts w:ascii="Roboto" w:eastAsia="ＭＳ Ｐゴシック" w:hAnsi="Roboto" w:cs="ＭＳ Ｐゴシック"/>
          <w:spacing w:val="3"/>
          <w:kern w:val="0"/>
          <w:sz w:val="18"/>
          <w:szCs w:val="18"/>
        </w:rPr>
      </w:pPr>
    </w:p>
    <w:p w14:paraId="58E16A5E" w14:textId="5ABA8F48" w:rsidR="00C70916" w:rsidRDefault="00C70916" w:rsidP="00C70916">
      <w:pPr>
        <w:widowControl/>
        <w:shd w:val="clear" w:color="auto" w:fill="F9F9F9"/>
        <w:spacing w:line="240" w:lineRule="atLeast"/>
        <w:jc w:val="left"/>
        <w:rPr>
          <w:rFonts w:ascii="Roboto" w:eastAsia="ＭＳ Ｐゴシック" w:hAnsi="Roboto" w:cs="ＭＳ Ｐゴシック"/>
          <w:spacing w:val="3"/>
          <w:kern w:val="0"/>
          <w:sz w:val="18"/>
          <w:szCs w:val="18"/>
        </w:rPr>
      </w:pPr>
    </w:p>
    <w:p w14:paraId="4217B604" w14:textId="77777777" w:rsidR="00C70916" w:rsidRPr="00C70916" w:rsidRDefault="00C70916" w:rsidP="00C70916">
      <w:pPr>
        <w:widowControl/>
        <w:shd w:val="clear" w:color="auto" w:fill="F9F9F9"/>
        <w:spacing w:line="240" w:lineRule="atLeast"/>
        <w:jc w:val="left"/>
        <w:rPr>
          <w:rFonts w:ascii="Roboto" w:eastAsia="ＭＳ Ｐゴシック" w:hAnsi="Roboto" w:cs="ＭＳ Ｐゴシック"/>
          <w:spacing w:val="3"/>
          <w:kern w:val="0"/>
          <w:sz w:val="18"/>
          <w:szCs w:val="18"/>
        </w:rPr>
      </w:pPr>
    </w:p>
    <w:p w14:paraId="1618C521" w14:textId="22AE90C5" w:rsidR="00705567" w:rsidRDefault="00705567" w:rsidP="00CF0E35">
      <w:pPr>
        <w:rPr>
          <w:b/>
          <w:bCs/>
          <w:color w:val="F7CAAC" w:themeColor="accent2" w:themeTint="66"/>
          <w:sz w:val="56"/>
          <w:szCs w:val="72"/>
          <w:highlight w:val="yellow"/>
          <w14:textOutline w14:w="11112" w14:cap="flat" w14:cmpd="sng" w14:algn="ctr">
            <w14:solidFill>
              <w14:schemeClr w14:val="accent2"/>
            </w14:solidFill>
            <w14:prstDash w14:val="solid"/>
            <w14:round/>
          </w14:textOutline>
        </w:rPr>
      </w:pPr>
    </w:p>
    <w:p w14:paraId="1DF49CD3" w14:textId="77777777" w:rsidR="00C70916" w:rsidRDefault="00C70916" w:rsidP="00CF0E35">
      <w:pPr>
        <w:rPr>
          <w:b/>
          <w:bCs/>
          <w:color w:val="F7CAAC" w:themeColor="accent2" w:themeTint="66"/>
          <w:sz w:val="56"/>
          <w:szCs w:val="72"/>
          <w:highlight w:val="yellow"/>
          <w14:textOutline w14:w="11112" w14:cap="flat" w14:cmpd="sng" w14:algn="ctr">
            <w14:solidFill>
              <w14:schemeClr w14:val="accent2"/>
            </w14:solidFill>
            <w14:prstDash w14:val="solid"/>
            <w14:round/>
          </w14:textOutline>
        </w:rPr>
      </w:pPr>
    </w:p>
    <w:p w14:paraId="12672C00" w14:textId="7D5A8E79" w:rsidR="00705567" w:rsidRPr="00705567" w:rsidRDefault="00705567" w:rsidP="00CF0E35">
      <w:pPr>
        <w:rPr>
          <w:b/>
          <w:bCs/>
          <w:color w:val="F7CAAC" w:themeColor="accent2" w:themeTint="66"/>
          <w:sz w:val="56"/>
          <w:szCs w:val="72"/>
          <w14:textOutline w14:w="11112" w14:cap="flat" w14:cmpd="sng" w14:algn="ctr">
            <w14:solidFill>
              <w14:schemeClr w14:val="accent2"/>
            </w14:solidFill>
            <w14:prstDash w14:val="solid"/>
            <w14:round/>
          </w14:textOutline>
        </w:rPr>
      </w:pPr>
      <w:r w:rsidRPr="00705567">
        <w:rPr>
          <w:rFonts w:hint="eastAsia"/>
          <w:b/>
          <w:bCs/>
          <w:color w:val="F7CAAC" w:themeColor="accent2" w:themeTint="66"/>
          <w:sz w:val="56"/>
          <w:szCs w:val="72"/>
          <w:highlight w:val="yellow"/>
          <w14:textOutline w14:w="11112" w14:cap="flat" w14:cmpd="sng" w14:algn="ctr">
            <w14:solidFill>
              <w14:schemeClr w14:val="accent2"/>
            </w14:solidFill>
            <w14:prstDash w14:val="solid"/>
            <w14:round/>
          </w14:textOutline>
        </w:rPr>
        <w:lastRenderedPageBreak/>
        <w:t>ロングブレス</w:t>
      </w:r>
    </w:p>
    <w:p w14:paraId="68912B5D" w14:textId="77777777" w:rsidR="00705567" w:rsidRDefault="00705567" w:rsidP="00CF0E35">
      <w:pPr>
        <w:rPr>
          <w:b/>
          <w:bCs/>
          <w:sz w:val="56"/>
          <w:szCs w:val="72"/>
        </w:rPr>
      </w:pPr>
    </w:p>
    <w:p w14:paraId="6953590E" w14:textId="4F4F2F45" w:rsidR="00705567" w:rsidRDefault="00705567" w:rsidP="00CF0E35">
      <w:pPr>
        <w:rPr>
          <w:b/>
          <w:bCs/>
          <w:sz w:val="56"/>
          <w:szCs w:val="72"/>
        </w:rPr>
      </w:pPr>
      <w:r w:rsidRPr="00705567">
        <w:rPr>
          <w:b/>
          <w:bCs/>
          <w:sz w:val="56"/>
          <w:szCs w:val="72"/>
        </w:rPr>
        <w:t>大きく息を吸う深呼吸ではなく、吸った息を10秒程度かけてゆっくり吐き出す呼吸</w:t>
      </w:r>
    </w:p>
    <w:p w14:paraId="4F0E22F3" w14:textId="77777777" w:rsidR="00705567" w:rsidRDefault="00705567" w:rsidP="00CF0E35">
      <w:pPr>
        <w:rPr>
          <w:b/>
          <w:bCs/>
          <w:sz w:val="56"/>
          <w:szCs w:val="72"/>
        </w:rPr>
      </w:pPr>
    </w:p>
    <w:p w14:paraId="3EADFBFE" w14:textId="0B34734B" w:rsidR="00705567" w:rsidRDefault="00705567" w:rsidP="00CF0E35">
      <w:pPr>
        <w:rPr>
          <w:b/>
          <w:bCs/>
          <w:sz w:val="56"/>
          <w:szCs w:val="72"/>
        </w:rPr>
      </w:pPr>
      <w:r w:rsidRPr="00705567">
        <w:rPr>
          <w:b/>
          <w:bCs/>
          <w:sz w:val="56"/>
          <w:szCs w:val="72"/>
        </w:rPr>
        <w:t>数秒程度、軽く息を止めてみることも有効な手段。</w:t>
      </w:r>
    </w:p>
    <w:p w14:paraId="67FD1B80" w14:textId="77777777" w:rsidR="00721224" w:rsidRPr="00CF0E35" w:rsidRDefault="00721224" w:rsidP="00CF0E35">
      <w:pPr>
        <w:rPr>
          <w:b/>
          <w:bCs/>
          <w:sz w:val="56"/>
          <w:szCs w:val="72"/>
        </w:rPr>
      </w:pPr>
    </w:p>
    <w:p w14:paraId="314BB153" w14:textId="77777777" w:rsidR="00C70916" w:rsidRPr="00BD74F7" w:rsidRDefault="00C70916" w:rsidP="00C70916">
      <w:pPr>
        <w:widowControl/>
        <w:shd w:val="clear" w:color="auto" w:fill="F9F9F9"/>
        <w:spacing w:line="240" w:lineRule="atLeast"/>
        <w:jc w:val="left"/>
        <w:rPr>
          <w:rFonts w:ascii="Roboto" w:eastAsia="ＭＳ Ｐゴシック" w:hAnsi="Roboto" w:cs="ＭＳ Ｐゴシック"/>
          <w:spacing w:val="3"/>
          <w:kern w:val="0"/>
          <w:sz w:val="18"/>
          <w:szCs w:val="18"/>
        </w:rPr>
      </w:pPr>
      <w:r>
        <w:rPr>
          <w:rFonts w:ascii="Roboto" w:eastAsia="ＭＳ Ｐゴシック" w:hAnsi="Roboto" w:cs="ＭＳ Ｐゴシック" w:hint="eastAsia"/>
          <w:spacing w:val="3"/>
          <w:kern w:val="0"/>
          <w:sz w:val="18"/>
          <w:szCs w:val="18"/>
        </w:rPr>
        <w:t>練習用動画</w:t>
      </w:r>
    </w:p>
    <w:p w14:paraId="3FDE78B8" w14:textId="77777777" w:rsidR="00C70916" w:rsidRPr="00BD74F7" w:rsidRDefault="00CD2A44" w:rsidP="00C70916">
      <w:pPr>
        <w:widowControl/>
        <w:shd w:val="clear" w:color="auto" w:fill="F9F9F9"/>
        <w:jc w:val="left"/>
        <w:rPr>
          <w:rFonts w:ascii="Roboto" w:eastAsia="ＭＳ Ｐゴシック" w:hAnsi="Roboto" w:cs="ＭＳ Ｐゴシック"/>
          <w:kern w:val="0"/>
          <w:sz w:val="24"/>
          <w:szCs w:val="24"/>
        </w:rPr>
      </w:pPr>
      <w:hyperlink r:id="rId32" w:tgtFrame="_blank" w:history="1">
        <w:r w:rsidR="00C70916" w:rsidRPr="00BD74F7">
          <w:rPr>
            <w:rFonts w:ascii="Roboto" w:eastAsia="ＭＳ Ｐゴシック" w:hAnsi="Roboto" w:cs="ＭＳ Ｐゴシック"/>
            <w:color w:val="0000FF"/>
            <w:kern w:val="0"/>
            <w:sz w:val="24"/>
            <w:szCs w:val="24"/>
            <w:u w:val="single"/>
            <w:bdr w:val="none" w:sz="0" w:space="0" w:color="auto" w:frame="1"/>
          </w:rPr>
          <w:t>https://youtu.be/plGL9TirIPo</w:t>
        </w:r>
      </w:hyperlink>
    </w:p>
    <w:p w14:paraId="63174A9E" w14:textId="0F968B68" w:rsidR="0075371E" w:rsidRPr="00C70916" w:rsidRDefault="0075371E" w:rsidP="0075371E">
      <w:pPr>
        <w:rPr>
          <w:b/>
          <w:bCs/>
          <w:sz w:val="52"/>
          <w:szCs w:val="56"/>
        </w:rPr>
      </w:pPr>
    </w:p>
    <w:p w14:paraId="1D6EDFDD" w14:textId="418ED4E9" w:rsidR="0075371E" w:rsidRDefault="0075371E" w:rsidP="0075371E">
      <w:pPr>
        <w:rPr>
          <w:b/>
          <w:bCs/>
          <w:sz w:val="52"/>
          <w:szCs w:val="56"/>
        </w:rPr>
      </w:pPr>
    </w:p>
    <w:p w14:paraId="2CE4AD73" w14:textId="4C311A87" w:rsidR="006A4E1E" w:rsidRDefault="006A4E1E" w:rsidP="0075371E">
      <w:pPr>
        <w:rPr>
          <w:b/>
          <w:bCs/>
          <w:sz w:val="72"/>
          <w:szCs w:val="96"/>
        </w:rPr>
      </w:pPr>
    </w:p>
    <w:p w14:paraId="12D378A6" w14:textId="55C83658" w:rsidR="00C70916" w:rsidRDefault="00C70916" w:rsidP="0075371E">
      <w:pPr>
        <w:rPr>
          <w:b/>
          <w:bCs/>
          <w:sz w:val="72"/>
          <w:szCs w:val="96"/>
        </w:rPr>
      </w:pPr>
    </w:p>
    <w:p w14:paraId="7CD9B717" w14:textId="5ECBB8A0" w:rsidR="00C70916" w:rsidRDefault="00C70916" w:rsidP="0075371E">
      <w:pPr>
        <w:rPr>
          <w:b/>
          <w:bCs/>
          <w:sz w:val="72"/>
          <w:szCs w:val="96"/>
        </w:rPr>
      </w:pPr>
      <w:r>
        <w:rPr>
          <w:rFonts w:hint="eastAsia"/>
          <w:b/>
          <w:bCs/>
          <w:sz w:val="72"/>
          <w:szCs w:val="96"/>
        </w:rPr>
        <w:lastRenderedPageBreak/>
        <w:t>距離感と当て方</w:t>
      </w:r>
    </w:p>
    <w:p w14:paraId="4876BDB9" w14:textId="0DDA4D7B" w:rsidR="00C70916" w:rsidRDefault="00C70916" w:rsidP="0075371E">
      <w:pPr>
        <w:rPr>
          <w:b/>
          <w:bCs/>
          <w:sz w:val="72"/>
          <w:szCs w:val="96"/>
        </w:rPr>
      </w:pPr>
      <w:r>
        <w:rPr>
          <w:rFonts w:hint="eastAsia"/>
          <w:b/>
          <w:bCs/>
          <w:sz w:val="72"/>
          <w:szCs w:val="96"/>
        </w:rPr>
        <w:t>HA（10㎝）当てる方向はどこか</w:t>
      </w:r>
    </w:p>
    <w:p w14:paraId="0ADB298D" w14:textId="7FD3DF1B" w:rsidR="00C70916" w:rsidRDefault="00C70916" w:rsidP="0075371E">
      <w:pPr>
        <w:rPr>
          <w:b/>
          <w:bCs/>
          <w:sz w:val="72"/>
          <w:szCs w:val="96"/>
        </w:rPr>
      </w:pPr>
      <w:r>
        <w:rPr>
          <w:rFonts w:hint="eastAsia"/>
          <w:b/>
          <w:bCs/>
          <w:sz w:val="72"/>
          <w:szCs w:val="96"/>
        </w:rPr>
        <w:t>HAA（20㎝）</w:t>
      </w:r>
    </w:p>
    <w:p w14:paraId="7E230BF9" w14:textId="619CE4C8" w:rsidR="00C70916" w:rsidRDefault="00C70916" w:rsidP="0075371E">
      <w:pPr>
        <w:rPr>
          <w:b/>
          <w:bCs/>
          <w:sz w:val="72"/>
          <w:szCs w:val="96"/>
        </w:rPr>
      </w:pPr>
      <w:r>
        <w:rPr>
          <w:rFonts w:hint="eastAsia"/>
          <w:b/>
          <w:bCs/>
          <w:sz w:val="72"/>
          <w:szCs w:val="96"/>
        </w:rPr>
        <w:t>HAAA（30㎝）</w:t>
      </w:r>
    </w:p>
    <w:p w14:paraId="5B01AFEF" w14:textId="60B93576" w:rsidR="00C70916" w:rsidRDefault="00C70916" w:rsidP="0075371E">
      <w:pPr>
        <w:rPr>
          <w:b/>
          <w:bCs/>
          <w:sz w:val="72"/>
          <w:szCs w:val="96"/>
        </w:rPr>
      </w:pPr>
      <w:r>
        <w:rPr>
          <w:rFonts w:hint="eastAsia"/>
          <w:b/>
          <w:bCs/>
          <w:sz w:val="72"/>
          <w:szCs w:val="96"/>
        </w:rPr>
        <w:t>HAAAA（50㎝）</w:t>
      </w:r>
    </w:p>
    <w:p w14:paraId="3C44E4FB" w14:textId="6BD84BA9" w:rsidR="00C70916" w:rsidRDefault="00C70916" w:rsidP="0075371E">
      <w:pPr>
        <w:rPr>
          <w:b/>
          <w:bCs/>
          <w:sz w:val="72"/>
          <w:szCs w:val="96"/>
        </w:rPr>
      </w:pPr>
      <w:r>
        <w:rPr>
          <w:rFonts w:hint="eastAsia"/>
          <w:b/>
          <w:bCs/>
          <w:sz w:val="72"/>
          <w:szCs w:val="96"/>
        </w:rPr>
        <w:t>HAAAAA（１ｍ）</w:t>
      </w:r>
    </w:p>
    <w:p w14:paraId="63DB87CE" w14:textId="18A10993" w:rsidR="00C70916" w:rsidRPr="00C70916" w:rsidRDefault="00C70916" w:rsidP="0075371E">
      <w:pPr>
        <w:rPr>
          <w:b/>
          <w:bCs/>
          <w:sz w:val="72"/>
          <w:szCs w:val="96"/>
        </w:rPr>
      </w:pPr>
      <w:r>
        <w:rPr>
          <w:rFonts w:hint="eastAsia"/>
          <w:b/>
          <w:bCs/>
          <w:sz w:val="72"/>
          <w:szCs w:val="96"/>
        </w:rPr>
        <w:t>HAAAAAA・・（２ｍ・∞）</w:t>
      </w:r>
    </w:p>
    <w:p w14:paraId="61785ED9" w14:textId="10B67E51" w:rsidR="006A4E1E" w:rsidRDefault="006A4E1E" w:rsidP="006A4E1E">
      <w:pPr>
        <w:rPr>
          <w:b/>
          <w:bCs/>
          <w:sz w:val="32"/>
          <w:szCs w:val="32"/>
        </w:rPr>
      </w:pPr>
    </w:p>
    <w:p w14:paraId="00280A97" w14:textId="77777777" w:rsidR="006A4E1E" w:rsidRPr="006A4E1E" w:rsidRDefault="006A4E1E" w:rsidP="006A4E1E">
      <w:pPr>
        <w:rPr>
          <w:b/>
          <w:bCs/>
          <w:sz w:val="32"/>
          <w:szCs w:val="32"/>
        </w:rPr>
      </w:pPr>
    </w:p>
    <w:p w14:paraId="035CD91B" w14:textId="77777777" w:rsidR="006A4E1E" w:rsidRPr="006A4E1E" w:rsidRDefault="006A4E1E" w:rsidP="0075371E">
      <w:pPr>
        <w:rPr>
          <w:b/>
          <w:bCs/>
          <w:sz w:val="40"/>
          <w:szCs w:val="40"/>
        </w:rPr>
      </w:pPr>
    </w:p>
    <w:p w14:paraId="57A9FDC1" w14:textId="4418A7B1" w:rsidR="006A4E1E" w:rsidRDefault="006A4E1E" w:rsidP="0075371E">
      <w:pPr>
        <w:rPr>
          <w:b/>
          <w:bCs/>
          <w:sz w:val="40"/>
          <w:szCs w:val="40"/>
        </w:rPr>
      </w:pPr>
    </w:p>
    <w:p w14:paraId="119D5EC6" w14:textId="2EACD6BD" w:rsidR="006A4E1E" w:rsidRDefault="006A4E1E" w:rsidP="0075371E">
      <w:pPr>
        <w:rPr>
          <w:b/>
          <w:bCs/>
          <w:sz w:val="40"/>
          <w:szCs w:val="40"/>
        </w:rPr>
      </w:pPr>
      <w:bookmarkStart w:id="2" w:name="_Hlk72592482"/>
    </w:p>
    <w:bookmarkEnd w:id="2"/>
    <w:p w14:paraId="5EFE24B0" w14:textId="56D25C03" w:rsidR="002B7F0D" w:rsidRDefault="002B7F0D" w:rsidP="0075371E">
      <w:pPr>
        <w:rPr>
          <w:b/>
          <w:bCs/>
          <w:sz w:val="40"/>
          <w:szCs w:val="40"/>
        </w:rPr>
      </w:pPr>
    </w:p>
    <w:p w14:paraId="5F20C464" w14:textId="071B205A" w:rsidR="002B7F0D" w:rsidRDefault="002B7F0D" w:rsidP="0075371E">
      <w:pPr>
        <w:rPr>
          <w:b/>
          <w:bCs/>
          <w:sz w:val="40"/>
          <w:szCs w:val="40"/>
        </w:rPr>
      </w:pPr>
    </w:p>
    <w:p w14:paraId="36B4BF03" w14:textId="4207AD59" w:rsidR="002B7F0D" w:rsidRDefault="00CD2A44" w:rsidP="0075371E">
      <w:pPr>
        <w:rPr>
          <w:b/>
          <w:bCs/>
          <w:sz w:val="40"/>
          <w:szCs w:val="40"/>
        </w:rPr>
      </w:pPr>
      <w:hyperlink r:id="rId33" w:history="1">
        <w:r w:rsidR="00C70916" w:rsidRPr="00D4427B">
          <w:rPr>
            <w:rStyle w:val="a4"/>
            <w:b/>
            <w:bCs/>
            <w:sz w:val="40"/>
            <w:szCs w:val="40"/>
          </w:rPr>
          <w:t>https://www.piano-c.com/pianoChord_EMa.html</w:t>
        </w:r>
      </w:hyperlink>
    </w:p>
    <w:p w14:paraId="503FE392" w14:textId="1667208E" w:rsidR="00C70916" w:rsidRDefault="00AE5E0A" w:rsidP="0075371E">
      <w:pPr>
        <w:rPr>
          <w:b/>
          <w:bCs/>
          <w:sz w:val="40"/>
          <w:szCs w:val="40"/>
        </w:rPr>
      </w:pPr>
      <w:r>
        <w:rPr>
          <w:rFonts w:hint="eastAsia"/>
          <w:b/>
          <w:bCs/>
          <w:noProof/>
          <w:sz w:val="40"/>
          <w:szCs w:val="40"/>
        </w:rPr>
        <w:drawing>
          <wp:inline distT="0" distB="0" distL="0" distR="0" wp14:anchorId="4BAED33B" wp14:editId="2E6FE9BF">
            <wp:extent cx="6645910" cy="3200400"/>
            <wp:effectExtent l="0" t="0" r="2540" b="0"/>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ーブル&#10;&#10;自動的に生成された説明"/>
                    <pic:cNvPicPr/>
                  </pic:nvPicPr>
                  <pic:blipFill>
                    <a:blip r:embed="rId34">
                      <a:extLst>
                        <a:ext uri="{28A0092B-C50C-407E-A947-70E740481C1C}">
                          <a14:useLocalDpi xmlns:a14="http://schemas.microsoft.com/office/drawing/2010/main" val="0"/>
                        </a:ext>
                      </a:extLst>
                    </a:blip>
                    <a:stretch>
                      <a:fillRect/>
                    </a:stretch>
                  </pic:blipFill>
                  <pic:spPr>
                    <a:xfrm>
                      <a:off x="0" y="0"/>
                      <a:ext cx="6645910" cy="3200400"/>
                    </a:xfrm>
                    <a:prstGeom prst="rect">
                      <a:avLst/>
                    </a:prstGeom>
                  </pic:spPr>
                </pic:pic>
              </a:graphicData>
            </a:graphic>
          </wp:inline>
        </w:drawing>
      </w:r>
    </w:p>
    <w:p w14:paraId="0D58931F" w14:textId="12A94407" w:rsidR="00AE5E0A" w:rsidRPr="00C70916" w:rsidRDefault="00AE5E0A" w:rsidP="0075371E">
      <w:pPr>
        <w:rPr>
          <w:b/>
          <w:bCs/>
          <w:sz w:val="40"/>
          <w:szCs w:val="40"/>
        </w:rPr>
      </w:pPr>
      <w:r>
        <w:rPr>
          <w:rFonts w:hint="eastAsia"/>
          <w:b/>
          <w:bCs/>
          <w:noProof/>
          <w:sz w:val="40"/>
          <w:szCs w:val="40"/>
        </w:rPr>
        <w:drawing>
          <wp:inline distT="0" distB="0" distL="0" distR="0" wp14:anchorId="02A38D6C" wp14:editId="2122C6E9">
            <wp:extent cx="6343015" cy="5695950"/>
            <wp:effectExtent l="0" t="0" r="635" b="0"/>
            <wp:docPr id="5" name="図 5" descr="音楽, ピアノ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音楽, ピアノ が含まれている画像&#10;&#10;自動的に生成された説明"/>
                    <pic:cNvPicPr/>
                  </pic:nvPicPr>
                  <pic:blipFill>
                    <a:blip r:embed="rId35">
                      <a:extLst>
                        <a:ext uri="{28A0092B-C50C-407E-A947-70E740481C1C}">
                          <a14:useLocalDpi xmlns:a14="http://schemas.microsoft.com/office/drawing/2010/main" val="0"/>
                        </a:ext>
                      </a:extLst>
                    </a:blip>
                    <a:stretch>
                      <a:fillRect/>
                    </a:stretch>
                  </pic:blipFill>
                  <pic:spPr>
                    <a:xfrm>
                      <a:off x="0" y="0"/>
                      <a:ext cx="6365884" cy="5716486"/>
                    </a:xfrm>
                    <a:prstGeom prst="rect">
                      <a:avLst/>
                    </a:prstGeom>
                  </pic:spPr>
                </pic:pic>
              </a:graphicData>
            </a:graphic>
          </wp:inline>
        </w:drawing>
      </w:r>
    </w:p>
    <w:sectPr w:rsidR="00AE5E0A" w:rsidRPr="00C70916" w:rsidSect="0075371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Roboto">
    <w:charset w:val="00"/>
    <w:family w:val="auto"/>
    <w:pitch w:val="variable"/>
    <w:sig w:usb0="E00002FF" w:usb1="5000205B" w:usb2="0000002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5B90"/>
    <w:multiLevelType w:val="hybridMultilevel"/>
    <w:tmpl w:val="CA803F5C"/>
    <w:lvl w:ilvl="0" w:tplc="C540B4B4">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F40667"/>
    <w:multiLevelType w:val="hybridMultilevel"/>
    <w:tmpl w:val="820C8FB0"/>
    <w:lvl w:ilvl="0" w:tplc="5C3E1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794377"/>
    <w:multiLevelType w:val="hybridMultilevel"/>
    <w:tmpl w:val="522838DC"/>
    <w:lvl w:ilvl="0" w:tplc="3AF0664E">
      <w:start w:val="1"/>
      <w:numFmt w:val="decimalEnclosedCircle"/>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1E"/>
    <w:rsid w:val="002B7F0D"/>
    <w:rsid w:val="004C7A57"/>
    <w:rsid w:val="006A4E1E"/>
    <w:rsid w:val="00705567"/>
    <w:rsid w:val="00721224"/>
    <w:rsid w:val="0075371E"/>
    <w:rsid w:val="00A3663E"/>
    <w:rsid w:val="00AB41B0"/>
    <w:rsid w:val="00AE5E0A"/>
    <w:rsid w:val="00BD74F7"/>
    <w:rsid w:val="00C70916"/>
    <w:rsid w:val="00CD2A44"/>
    <w:rsid w:val="00CF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EB622"/>
  <w15:chartTrackingRefBased/>
  <w15:docId w15:val="{A6E2BB86-CD10-4B60-B2EF-A36EFC73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371E"/>
    <w:pPr>
      <w:ind w:leftChars="400" w:left="840"/>
    </w:pPr>
  </w:style>
  <w:style w:type="character" w:styleId="a4">
    <w:name w:val="Hyperlink"/>
    <w:basedOn w:val="a0"/>
    <w:uiPriority w:val="99"/>
    <w:unhideWhenUsed/>
    <w:rsid w:val="006A4E1E"/>
    <w:rPr>
      <w:color w:val="0563C1" w:themeColor="hyperlink"/>
      <w:u w:val="single"/>
    </w:rPr>
  </w:style>
  <w:style w:type="character" w:styleId="a5">
    <w:name w:val="Unresolved Mention"/>
    <w:basedOn w:val="a0"/>
    <w:uiPriority w:val="99"/>
    <w:semiHidden/>
    <w:unhideWhenUsed/>
    <w:rsid w:val="006A4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45793">
      <w:bodyDiv w:val="1"/>
      <w:marLeft w:val="0"/>
      <w:marRight w:val="0"/>
      <w:marTop w:val="0"/>
      <w:marBottom w:val="0"/>
      <w:divBdr>
        <w:top w:val="none" w:sz="0" w:space="0" w:color="auto"/>
        <w:left w:val="none" w:sz="0" w:space="0" w:color="auto"/>
        <w:bottom w:val="none" w:sz="0" w:space="0" w:color="auto"/>
        <w:right w:val="none" w:sz="0" w:space="0" w:color="auto"/>
      </w:divBdr>
    </w:div>
    <w:div w:id="1946883823">
      <w:bodyDiv w:val="1"/>
      <w:marLeft w:val="0"/>
      <w:marRight w:val="0"/>
      <w:marTop w:val="0"/>
      <w:marBottom w:val="0"/>
      <w:divBdr>
        <w:top w:val="none" w:sz="0" w:space="0" w:color="auto"/>
        <w:left w:val="none" w:sz="0" w:space="0" w:color="auto"/>
        <w:bottom w:val="none" w:sz="0" w:space="0" w:color="auto"/>
        <w:right w:val="none" w:sz="0" w:space="0" w:color="auto"/>
      </w:divBdr>
      <w:divsChild>
        <w:div w:id="500777665">
          <w:marLeft w:val="0"/>
          <w:marRight w:val="0"/>
          <w:marTop w:val="180"/>
          <w:marBottom w:val="0"/>
          <w:divBdr>
            <w:top w:val="none" w:sz="0" w:space="0" w:color="auto"/>
            <w:left w:val="none" w:sz="0" w:space="0" w:color="auto"/>
            <w:bottom w:val="none" w:sz="0" w:space="0" w:color="auto"/>
            <w:right w:val="none" w:sz="0" w:space="0" w:color="auto"/>
          </w:divBdr>
        </w:div>
        <w:div w:id="16779878">
          <w:marLeft w:val="180"/>
          <w:marRight w:val="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wikipedia.org/wiki/%E5%96%89%E9%A0%AD" TargetMode="External"/><Relationship Id="rId13" Type="http://schemas.openxmlformats.org/officeDocument/2006/relationships/hyperlink" Target="https://ja.wikipedia.org/wiki/%E8%86%BF" TargetMode="External"/><Relationship Id="rId18" Type="http://schemas.openxmlformats.org/officeDocument/2006/relationships/hyperlink" Target="https://ja.wikipedia.org/wiki/%E6%91%82%E9%A3%9F" TargetMode="External"/><Relationship Id="rId26" Type="http://schemas.openxmlformats.org/officeDocument/2006/relationships/hyperlink" Target="https://ja.wikipedia.org/w/index.php?title=%E7%94%B2%E7%8A%B6%E8%BB%9F%E9%AA%A8&amp;action=edit&amp;redlink=1" TargetMode="External"/><Relationship Id="rId3" Type="http://schemas.openxmlformats.org/officeDocument/2006/relationships/settings" Target="settings.xml"/><Relationship Id="rId21" Type="http://schemas.openxmlformats.org/officeDocument/2006/relationships/hyperlink" Target="https://ja.wikipedia.org/wiki/%E5%96%89%E9%A0%AD" TargetMode="External"/><Relationship Id="rId34" Type="http://schemas.openxmlformats.org/officeDocument/2006/relationships/image" Target="media/image2.png"/><Relationship Id="rId7" Type="http://schemas.openxmlformats.org/officeDocument/2006/relationships/hyperlink" Target="https://ja.wikipedia.org/wiki/%E9%BC%BB%E8%85%94" TargetMode="External"/><Relationship Id="rId12" Type="http://schemas.openxmlformats.org/officeDocument/2006/relationships/hyperlink" Target="https://ja.wikipedia.org/wiki/%E7%82%8E%E7%97%87" TargetMode="External"/><Relationship Id="rId17" Type="http://schemas.openxmlformats.org/officeDocument/2006/relationships/hyperlink" Target="https://ja.wikipedia.org/wiki/%E6%B6%88%E5%8C%96%E5%99%A8" TargetMode="External"/><Relationship Id="rId25" Type="http://schemas.openxmlformats.org/officeDocument/2006/relationships/hyperlink" Target="https://ja.wikipedia.org/w/index.php?title=%E8%A2%AB%E8%A3%82%E8%BB%9F%E9%AA%A8&amp;action=edit&amp;redlink=1" TargetMode="External"/><Relationship Id="rId33" Type="http://schemas.openxmlformats.org/officeDocument/2006/relationships/hyperlink" Target="https://www.piano-c.com/pianoChord_EMa.html" TargetMode="External"/><Relationship Id="rId2" Type="http://schemas.openxmlformats.org/officeDocument/2006/relationships/styles" Target="styles.xml"/><Relationship Id="rId16" Type="http://schemas.openxmlformats.org/officeDocument/2006/relationships/hyperlink" Target="https://ja.wikipedia.org/wiki/%E9%A3%9F%E9%81%93" TargetMode="External"/><Relationship Id="rId20" Type="http://schemas.openxmlformats.org/officeDocument/2006/relationships/hyperlink" Target="https://ja.wikipedia.org/wiki/%E5%96%89%E9%A0%AD%E8%93%8B" TargetMode="External"/><Relationship Id="rId29" Type="http://schemas.openxmlformats.org/officeDocument/2006/relationships/hyperlink" Target="https://ja.wikipedia.org/w/index.php?title=%E5%A3%B0%E5%B8%AF%E7%AD%8B&amp;action=edit&amp;redlink=1" TargetMode="External"/><Relationship Id="rId1" Type="http://schemas.openxmlformats.org/officeDocument/2006/relationships/numbering" Target="numbering.xml"/><Relationship Id="rId6" Type="http://schemas.openxmlformats.org/officeDocument/2006/relationships/hyperlink" Target="https://ja.wikipedia.org/wiki/%E3%83%92%E3%83%88" TargetMode="External"/><Relationship Id="rId11" Type="http://schemas.openxmlformats.org/officeDocument/2006/relationships/hyperlink" Target="https://ja.wikipedia.org/wiki/%E6%BF%BE%E9%81%8E" TargetMode="External"/><Relationship Id="rId24" Type="http://schemas.openxmlformats.org/officeDocument/2006/relationships/hyperlink" Target="https://ja.wikipedia.org/wiki/%E7%AD%8B%E8%82%89" TargetMode="External"/><Relationship Id="rId32" Type="http://schemas.openxmlformats.org/officeDocument/2006/relationships/hyperlink" Target="https://youtu.be/plGL9TirIPo" TargetMode="External"/><Relationship Id="rId37"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ja.wikipedia.org/wiki/%E5%8F%A3%E8%85%94" TargetMode="External"/><Relationship Id="rId23" Type="http://schemas.openxmlformats.org/officeDocument/2006/relationships/hyperlink" Target="https://ja.wikipedia.org/wiki/%E9%9D%AD%E5%B8%AF" TargetMode="External"/><Relationship Id="rId28" Type="http://schemas.openxmlformats.org/officeDocument/2006/relationships/hyperlink" Target="https://ja.wikipedia.org/w/index.php?title=%E5%A3%B0%E5%B8%AF%E9%9D%AD%E5%B8%AF&amp;action=edit&amp;redlink=1" TargetMode="External"/><Relationship Id="rId36" Type="http://schemas.openxmlformats.org/officeDocument/2006/relationships/fontTable" Target="fontTable.xml"/><Relationship Id="rId10" Type="http://schemas.openxmlformats.org/officeDocument/2006/relationships/hyperlink" Target="https://ja.wikipedia.org/wiki/%E5%90%B8%E6%B0%97" TargetMode="External"/><Relationship Id="rId19" Type="http://schemas.openxmlformats.org/officeDocument/2006/relationships/hyperlink" Target="https://ja.wikipedia.org/wiki/%E5%91%BC%E5%90%B8" TargetMode="External"/><Relationship Id="rId31" Type="http://schemas.openxmlformats.org/officeDocument/2006/relationships/hyperlink" Target="https://ja.wikipedia.org/wiki/%E5%A3%B0" TargetMode="External"/><Relationship Id="rId4" Type="http://schemas.openxmlformats.org/officeDocument/2006/relationships/webSettings" Target="webSettings.xml"/><Relationship Id="rId9" Type="http://schemas.openxmlformats.org/officeDocument/2006/relationships/hyperlink" Target="https://ja.wikipedia.org/wiki/%E6%B0%97%E7%AE%A1" TargetMode="External"/><Relationship Id="rId14" Type="http://schemas.openxmlformats.org/officeDocument/2006/relationships/hyperlink" Target="https://ja.wikipedia.org/wiki/%E8%93%84%E8%86%BF%E7%97%87" TargetMode="External"/><Relationship Id="rId22" Type="http://schemas.openxmlformats.org/officeDocument/2006/relationships/hyperlink" Target="https://ja.wikipedia.org/wiki/%E8%BB%9F%E9%AA%A8" TargetMode="External"/><Relationship Id="rId27" Type="http://schemas.openxmlformats.org/officeDocument/2006/relationships/hyperlink" Target="https://ja.wikipedia.org/wiki/%E5%A3%B0%E5%B8%AF" TargetMode="External"/><Relationship Id="rId30" Type="http://schemas.openxmlformats.org/officeDocument/2006/relationships/hyperlink" Target="https://ja.wikipedia.org/w/index.php?title=%E5%A3%B0%E5%B8%AF%E8%A3%82&amp;action=edit&amp;redlink=1" TargetMode="External"/><Relationship Id="rId35"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nackeyナオト</dc:creator>
  <cp:keywords/>
  <dc:description/>
  <cp:lastModifiedBy>本山 nackeyナオト</cp:lastModifiedBy>
  <cp:revision>4</cp:revision>
  <dcterms:created xsi:type="dcterms:W3CDTF">2021-05-22T08:31:00Z</dcterms:created>
  <dcterms:modified xsi:type="dcterms:W3CDTF">2021-05-22T08:41:00Z</dcterms:modified>
</cp:coreProperties>
</file>